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6860" w:rsidRPr="00B70B0F" w:rsidRDefault="009D6860" w:rsidP="009D6860">
      <w:pPr>
        <w:jc w:val="both"/>
        <w:rPr>
          <w:sz w:val="21"/>
          <w:szCs w:val="21"/>
          <w:lang w:val="es-ES"/>
        </w:rPr>
      </w:pPr>
      <w:r>
        <w:rPr>
          <w:noProof/>
          <w:lang w:eastAsia="en-US"/>
        </w:rPr>
        <w:drawing>
          <wp:anchor distT="0" distB="0" distL="114300" distR="114300" simplePos="0" relativeHeight="251659264" behindDoc="1" locked="0" layoutInCell="1" allowOverlap="1">
            <wp:simplePos x="0" y="0"/>
            <wp:positionH relativeFrom="column">
              <wp:posOffset>2971800</wp:posOffset>
            </wp:positionH>
            <wp:positionV relativeFrom="paragraph">
              <wp:posOffset>0</wp:posOffset>
            </wp:positionV>
            <wp:extent cx="2057400" cy="2743200"/>
            <wp:effectExtent l="0" t="0" r="0" b="0"/>
            <wp:wrapTight wrapText="bothSides">
              <wp:wrapPolygon edited="0">
                <wp:start x="0" y="0"/>
                <wp:lineTo x="0" y="21400"/>
                <wp:lineTo x="21333" y="21400"/>
                <wp:lineTo x="21333" y="0"/>
                <wp:lineTo x="0" y="0"/>
              </wp:wrapPolygon>
            </wp:wrapTight>
            <wp:docPr id="2" name="Picture 2" descr="Retrato de dona Emilia Pardo Bazá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trato de dona Emilia Pardo Bazán"/>
                    <pic:cNvPicPr>
                      <a:picLocks noChangeAspect="1" noChangeArrowheads="1"/>
                    </pic:cNvPicPr>
                  </pic:nvPicPr>
                  <pic:blipFill>
                    <a:blip r:embed="rId6" r:link="rId7">
                      <a:extLst>
                        <a:ext uri="{28A0092B-C50C-407E-A947-70E740481C1C}">
                          <a14:useLocalDpi xmlns:a14="http://schemas.microsoft.com/office/drawing/2010/main" val="0"/>
                        </a:ext>
                      </a:extLst>
                    </a:blip>
                    <a:srcRect l="15588" t="7599" r="24553" b="31616"/>
                    <a:stretch>
                      <a:fillRect/>
                    </a:stretch>
                  </pic:blipFill>
                  <pic:spPr bwMode="auto">
                    <a:xfrm>
                      <a:off x="0" y="0"/>
                      <a:ext cx="2057400" cy="2743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70B0F">
        <w:rPr>
          <w:sz w:val="21"/>
          <w:szCs w:val="21"/>
          <w:lang w:val="es-ES"/>
        </w:rPr>
        <w:t>Emilia Pardo Bazán</w:t>
      </w:r>
    </w:p>
    <w:p w:rsidR="009D6860" w:rsidRPr="00B70B0F" w:rsidRDefault="009D6860" w:rsidP="009D6860">
      <w:pPr>
        <w:jc w:val="both"/>
        <w:rPr>
          <w:sz w:val="21"/>
          <w:szCs w:val="21"/>
          <w:lang w:val="es-ES"/>
        </w:rPr>
      </w:pPr>
      <w:r w:rsidRPr="00B70B0F">
        <w:rPr>
          <w:sz w:val="21"/>
          <w:szCs w:val="21"/>
          <w:lang w:val="es-ES"/>
        </w:rPr>
        <w:t>(1851-1921)</w:t>
      </w:r>
    </w:p>
    <w:p w:rsidR="009D6860" w:rsidRPr="00B70B0F" w:rsidRDefault="009D6860" w:rsidP="009D6860">
      <w:pPr>
        <w:jc w:val="both"/>
        <w:rPr>
          <w:sz w:val="21"/>
          <w:szCs w:val="21"/>
          <w:lang w:val="es-ES"/>
        </w:rPr>
      </w:pPr>
      <w:r w:rsidRPr="00B70B0F">
        <w:rPr>
          <w:sz w:val="21"/>
          <w:szCs w:val="21"/>
          <w:lang w:val="es-ES"/>
        </w:rPr>
        <w:t>España</w:t>
      </w:r>
      <w:r w:rsidRPr="00B70B0F">
        <w:rPr>
          <w:rFonts w:ascii="Verdana" w:hAnsi="Verdana"/>
          <w:lang w:val="es-ES"/>
        </w:rPr>
        <w:t xml:space="preserve"> </w:t>
      </w:r>
    </w:p>
    <w:p w:rsidR="009D6860" w:rsidRPr="00B70B0F" w:rsidRDefault="009D6860" w:rsidP="009D6860">
      <w:pPr>
        <w:jc w:val="both"/>
        <w:rPr>
          <w:sz w:val="21"/>
          <w:szCs w:val="21"/>
          <w:lang w:val="es-ES"/>
        </w:rPr>
      </w:pPr>
    </w:p>
    <w:p w:rsidR="009D6860" w:rsidRPr="00B70B0F" w:rsidRDefault="009D6860" w:rsidP="009D6860">
      <w:pPr>
        <w:jc w:val="both"/>
        <w:rPr>
          <w:sz w:val="21"/>
          <w:szCs w:val="21"/>
          <w:lang w:val="es-ES"/>
        </w:rPr>
      </w:pPr>
      <w:r w:rsidRPr="00B70B0F">
        <w:rPr>
          <w:sz w:val="21"/>
          <w:szCs w:val="21"/>
          <w:lang w:val="es-ES"/>
        </w:rPr>
        <w:t>Datos biográficos</w:t>
      </w:r>
    </w:p>
    <w:p w:rsidR="009D6860" w:rsidRPr="00B70B0F" w:rsidRDefault="009D6860" w:rsidP="009D6860">
      <w:pPr>
        <w:jc w:val="both"/>
        <w:rPr>
          <w:sz w:val="21"/>
          <w:szCs w:val="21"/>
          <w:lang w:val="es-ES"/>
        </w:rPr>
      </w:pPr>
    </w:p>
    <w:p w:rsidR="009D6860" w:rsidRPr="004C4291" w:rsidRDefault="009D6860" w:rsidP="009D6860">
      <w:pPr>
        <w:jc w:val="both"/>
        <w:rPr>
          <w:sz w:val="21"/>
          <w:szCs w:val="21"/>
          <w:lang w:val="es-ES"/>
        </w:rPr>
      </w:pPr>
      <w:r w:rsidRPr="004C4291">
        <w:rPr>
          <w:sz w:val="21"/>
          <w:szCs w:val="21"/>
          <w:lang w:val="es-ES"/>
        </w:rPr>
        <w:t>Como mujer escritora, Pardo Bazán, se enfrentaba contra las costumbres y los prejuicios de toda una época.  Tuvo la ventaja de una familia con una posición social y económica privilegiada.  Pardo Bazán, abrió caminos y rompió los moldes aceptados.</w:t>
      </w:r>
    </w:p>
    <w:p w:rsidR="009D6860" w:rsidRPr="004C4291" w:rsidRDefault="009D6860" w:rsidP="009D6860">
      <w:pPr>
        <w:jc w:val="both"/>
        <w:rPr>
          <w:sz w:val="21"/>
          <w:szCs w:val="21"/>
          <w:lang w:val="es-ES"/>
        </w:rPr>
      </w:pPr>
    </w:p>
    <w:p w:rsidR="009D6860" w:rsidRPr="004C4291" w:rsidRDefault="009D6860" w:rsidP="009D6860">
      <w:pPr>
        <w:jc w:val="both"/>
        <w:rPr>
          <w:sz w:val="21"/>
          <w:szCs w:val="21"/>
          <w:lang w:val="es-ES"/>
        </w:rPr>
      </w:pPr>
      <w:r w:rsidRPr="004C4291">
        <w:rPr>
          <w:sz w:val="21"/>
          <w:szCs w:val="21"/>
          <w:lang w:val="es-ES"/>
        </w:rPr>
        <w:t>Nació en La Coruña, capital de Galicia, en una familia aristocrática.  Fue ávida lectora y desarrollo su gran talento literario desde joven.  A los 16 anos se caso.  Viajo extensivamente por Francia, Inglaterra e Italia y estudio los idiomas y literaturas de otros países particularmente la francesa y la rusa.</w:t>
      </w:r>
    </w:p>
    <w:p w:rsidR="009D6860" w:rsidRPr="004C4291" w:rsidRDefault="009D6860" w:rsidP="009D6860">
      <w:pPr>
        <w:jc w:val="both"/>
        <w:rPr>
          <w:sz w:val="21"/>
          <w:szCs w:val="21"/>
          <w:lang w:val="es-ES"/>
        </w:rPr>
      </w:pPr>
    </w:p>
    <w:p w:rsidR="009D6860" w:rsidRPr="004C4291" w:rsidRDefault="009D6860" w:rsidP="009D6860">
      <w:pPr>
        <w:jc w:val="both"/>
        <w:rPr>
          <w:sz w:val="21"/>
          <w:szCs w:val="21"/>
          <w:lang w:val="es-ES"/>
        </w:rPr>
      </w:pPr>
      <w:r w:rsidRPr="004C4291">
        <w:rPr>
          <w:sz w:val="21"/>
          <w:szCs w:val="21"/>
          <w:lang w:val="es-ES"/>
        </w:rPr>
        <w:t xml:space="preserve">Participo activamente de la vida social literaria.  Su inteligencia le gano el respeto de muchos escritores del siglo XIX.  Aun así, sus opiniones causaron también gran polémica.  Fue ardiente defensora de los derechos de la mujer.  Lucho para que las mujeres recibieran la misma educación de los hombres y pudieran ejercer las mismas profesiones. </w:t>
      </w:r>
    </w:p>
    <w:p w:rsidR="009D6860" w:rsidRPr="004C4291" w:rsidRDefault="009D6860" w:rsidP="009D6860">
      <w:pPr>
        <w:jc w:val="both"/>
        <w:rPr>
          <w:sz w:val="21"/>
          <w:szCs w:val="21"/>
          <w:lang w:val="es-ES"/>
        </w:rPr>
      </w:pPr>
    </w:p>
    <w:p w:rsidR="009D6860" w:rsidRPr="004C4291" w:rsidRDefault="009D6860" w:rsidP="009D6860">
      <w:pPr>
        <w:jc w:val="both"/>
        <w:rPr>
          <w:sz w:val="21"/>
          <w:szCs w:val="21"/>
          <w:lang w:val="es-ES"/>
        </w:rPr>
      </w:pPr>
      <w:r w:rsidRPr="004C4291">
        <w:rPr>
          <w:sz w:val="21"/>
          <w:szCs w:val="21"/>
          <w:lang w:val="es-ES"/>
        </w:rPr>
        <w:t>La narrativa de Pardo Bazán</w:t>
      </w:r>
    </w:p>
    <w:p w:rsidR="009D6860" w:rsidRPr="004C4291" w:rsidRDefault="009D6860" w:rsidP="009D6860">
      <w:pPr>
        <w:jc w:val="both"/>
        <w:rPr>
          <w:sz w:val="21"/>
          <w:szCs w:val="21"/>
          <w:lang w:val="es-ES"/>
        </w:rPr>
      </w:pPr>
    </w:p>
    <w:p w:rsidR="009D6860" w:rsidRPr="004C4291" w:rsidRDefault="009D6860" w:rsidP="009D6860">
      <w:pPr>
        <w:jc w:val="both"/>
        <w:rPr>
          <w:sz w:val="21"/>
          <w:szCs w:val="21"/>
          <w:lang w:val="es-ES"/>
        </w:rPr>
      </w:pPr>
      <w:r w:rsidRPr="004C4291">
        <w:rPr>
          <w:sz w:val="21"/>
          <w:szCs w:val="21"/>
          <w:lang w:val="es-ES"/>
        </w:rPr>
        <w:t xml:space="preserve">Escribió novelas entre las cuales se destaca su obra maestra </w:t>
      </w:r>
      <w:r w:rsidRPr="004C4291">
        <w:rPr>
          <w:i/>
          <w:sz w:val="21"/>
          <w:szCs w:val="21"/>
          <w:lang w:val="es-ES"/>
        </w:rPr>
        <w:t xml:space="preserve">Los pazos de Ulloa, </w:t>
      </w:r>
      <w:r w:rsidRPr="004C4291">
        <w:rPr>
          <w:sz w:val="21"/>
          <w:szCs w:val="21"/>
          <w:lang w:val="es-ES"/>
        </w:rPr>
        <w:t>cientos de cuentos breves, ensayos de crítica literaria, tratados sobre cuestiones sociales en España y un libro de poemas dedicado a su hijo Jaime.  Algunos de sus temas que trata en sus obras son la explotación social, la violencia domestica, la desigualdad económica y la situación de la mujer tanto en el ambiente rural como urbano.</w:t>
      </w:r>
    </w:p>
    <w:p w:rsidR="009D6860" w:rsidRPr="004C4291" w:rsidRDefault="009D6860" w:rsidP="009D6860">
      <w:pPr>
        <w:jc w:val="both"/>
        <w:rPr>
          <w:sz w:val="21"/>
          <w:szCs w:val="21"/>
          <w:lang w:val="es-ES"/>
        </w:rPr>
      </w:pPr>
    </w:p>
    <w:p w:rsidR="009D6860" w:rsidRPr="004C4291" w:rsidRDefault="009D6860" w:rsidP="009D6860">
      <w:pPr>
        <w:jc w:val="both"/>
        <w:rPr>
          <w:sz w:val="21"/>
          <w:szCs w:val="21"/>
          <w:lang w:val="es-ES"/>
        </w:rPr>
      </w:pPr>
      <w:r w:rsidRPr="004C4291">
        <w:rPr>
          <w:sz w:val="21"/>
          <w:szCs w:val="21"/>
          <w:lang w:val="es-ES"/>
        </w:rPr>
        <w:t>Su estilo de ficción varia, aunque esta siempre dentro de los marcos del realismo.  Pardo Bazán es conocida como una de los principales representantes en España del naturalismo.</w:t>
      </w:r>
    </w:p>
    <w:p w:rsidR="009D6860" w:rsidRPr="004C4291" w:rsidRDefault="009D6860" w:rsidP="009D6860">
      <w:pPr>
        <w:jc w:val="both"/>
        <w:rPr>
          <w:sz w:val="21"/>
          <w:szCs w:val="21"/>
          <w:lang w:val="es-ES"/>
        </w:rPr>
      </w:pPr>
      <w:r w:rsidRPr="004C4291">
        <w:rPr>
          <w:sz w:val="21"/>
          <w:szCs w:val="21"/>
          <w:lang w:val="es-ES"/>
        </w:rPr>
        <w:t>A pesar de ser su naturalismo muy detallado es menos determinista del existente dentro de esta corriente.  Pardo Bazán se opuso a la teoría que le negaba al hombre el libre albedrío.  Su preferencia personal es una literatura que enaltezca la realidad aunque también dentro de su estilo naturalista, tiende a representar escenas sórdidas y desagradables.  La violencia, frecuentemente sufrida por mujeres, surge a menudo de sus contextos.  Pardo Bazán muestra una gran capacidad de observación, unida a una penetrante visión de la realidad social.</w:t>
      </w:r>
    </w:p>
    <w:p w:rsidR="009D6860" w:rsidRPr="004C4291" w:rsidRDefault="009D6860" w:rsidP="009D6860">
      <w:pPr>
        <w:jc w:val="both"/>
        <w:rPr>
          <w:sz w:val="21"/>
          <w:szCs w:val="21"/>
          <w:lang w:val="es-ES"/>
        </w:rPr>
      </w:pPr>
    </w:p>
    <w:p w:rsidR="009D6860" w:rsidRPr="004C4291" w:rsidRDefault="009D6860" w:rsidP="009D6860">
      <w:pPr>
        <w:jc w:val="both"/>
        <w:rPr>
          <w:sz w:val="21"/>
          <w:szCs w:val="21"/>
          <w:lang w:val="es-ES"/>
        </w:rPr>
      </w:pPr>
      <w:r w:rsidRPr="004C4291">
        <w:rPr>
          <w:sz w:val="21"/>
          <w:szCs w:val="21"/>
          <w:lang w:val="es-ES"/>
        </w:rPr>
        <w:t>Cuento</w:t>
      </w:r>
    </w:p>
    <w:p w:rsidR="009D6860" w:rsidRPr="004C4291" w:rsidRDefault="009D6860" w:rsidP="009D6860">
      <w:pPr>
        <w:jc w:val="both"/>
        <w:rPr>
          <w:sz w:val="21"/>
          <w:szCs w:val="21"/>
          <w:lang w:val="es-ES"/>
        </w:rPr>
      </w:pPr>
      <w:r w:rsidRPr="004C4291">
        <w:rPr>
          <w:sz w:val="21"/>
          <w:szCs w:val="21"/>
          <w:lang w:val="es-ES"/>
        </w:rPr>
        <w:t>Las medias rojas</w:t>
      </w:r>
    </w:p>
    <w:p w:rsidR="009D6860" w:rsidRPr="004C4291" w:rsidRDefault="009D6860" w:rsidP="009D6860">
      <w:pPr>
        <w:jc w:val="both"/>
        <w:rPr>
          <w:sz w:val="21"/>
          <w:szCs w:val="21"/>
          <w:lang w:val="es-ES"/>
        </w:rPr>
      </w:pPr>
    </w:p>
    <w:p w:rsidR="009D6860" w:rsidRPr="004C4291" w:rsidRDefault="009D6860" w:rsidP="009D6860">
      <w:pPr>
        <w:jc w:val="both"/>
        <w:rPr>
          <w:sz w:val="21"/>
          <w:szCs w:val="21"/>
          <w:lang w:val="es-ES"/>
        </w:rPr>
      </w:pPr>
      <w:r w:rsidRPr="004C4291">
        <w:rPr>
          <w:sz w:val="21"/>
          <w:szCs w:val="21"/>
          <w:lang w:val="es-ES"/>
        </w:rPr>
        <w:t xml:space="preserve">Personajes Principales: </w:t>
      </w:r>
    </w:p>
    <w:p w:rsidR="009D6860" w:rsidRPr="004C4291" w:rsidRDefault="009D6860" w:rsidP="009D6860">
      <w:pPr>
        <w:jc w:val="both"/>
        <w:rPr>
          <w:sz w:val="21"/>
          <w:szCs w:val="21"/>
          <w:lang w:val="es-ES"/>
        </w:rPr>
      </w:pPr>
    </w:p>
    <w:p w:rsidR="009D6860" w:rsidRPr="004C4291" w:rsidRDefault="009D6860" w:rsidP="009D6860">
      <w:pPr>
        <w:jc w:val="both"/>
        <w:rPr>
          <w:sz w:val="21"/>
          <w:szCs w:val="21"/>
          <w:lang w:val="es-ES"/>
        </w:rPr>
      </w:pPr>
      <w:r w:rsidRPr="009E5742">
        <w:rPr>
          <w:b/>
          <w:sz w:val="21"/>
          <w:szCs w:val="21"/>
          <w:lang w:val="es-ES"/>
        </w:rPr>
        <w:t>Ildara</w:t>
      </w:r>
      <w:r w:rsidRPr="004C4291">
        <w:rPr>
          <w:sz w:val="21"/>
          <w:szCs w:val="21"/>
          <w:lang w:val="es-ES"/>
        </w:rPr>
        <w:t xml:space="preserve">:  una muchacha joven, bonita y llena de vida que vive en el monte con su padre.  </w:t>
      </w:r>
    </w:p>
    <w:p w:rsidR="009D6860" w:rsidRPr="004C4291" w:rsidRDefault="009D6860" w:rsidP="009D6860">
      <w:pPr>
        <w:jc w:val="both"/>
        <w:rPr>
          <w:sz w:val="21"/>
          <w:szCs w:val="21"/>
          <w:lang w:val="es-ES"/>
        </w:rPr>
      </w:pPr>
      <w:r w:rsidRPr="009E5742">
        <w:rPr>
          <w:b/>
          <w:sz w:val="21"/>
          <w:szCs w:val="21"/>
          <w:lang w:val="es-ES"/>
        </w:rPr>
        <w:t xml:space="preserve">Tío </w:t>
      </w:r>
      <w:proofErr w:type="spellStart"/>
      <w:r w:rsidRPr="009E5742">
        <w:rPr>
          <w:b/>
          <w:sz w:val="21"/>
          <w:szCs w:val="21"/>
          <w:lang w:val="es-ES"/>
        </w:rPr>
        <w:t>Clodio</w:t>
      </w:r>
      <w:proofErr w:type="spellEnd"/>
      <w:r w:rsidRPr="004C4291">
        <w:rPr>
          <w:sz w:val="21"/>
          <w:szCs w:val="21"/>
          <w:lang w:val="es-ES"/>
        </w:rPr>
        <w:t>:  un labrador viudo, bruto y violento que esta imposibilitado de cultivar su tierra que lleva arriendo y fecundando con sudores por muchos anos.  Es el padre de Ildara y es a quien Ildara como hija debe servir.</w:t>
      </w:r>
    </w:p>
    <w:p w:rsidR="009D6860" w:rsidRPr="004C4291" w:rsidRDefault="009D6860" w:rsidP="009D6860">
      <w:pPr>
        <w:jc w:val="both"/>
        <w:rPr>
          <w:sz w:val="21"/>
          <w:szCs w:val="21"/>
          <w:lang w:val="es-ES"/>
        </w:rPr>
      </w:pPr>
    </w:p>
    <w:p w:rsidR="009D6860" w:rsidRPr="004C4291" w:rsidRDefault="009D6860" w:rsidP="009D6860">
      <w:pPr>
        <w:jc w:val="both"/>
        <w:rPr>
          <w:sz w:val="21"/>
          <w:szCs w:val="21"/>
          <w:lang w:val="es-ES"/>
        </w:rPr>
      </w:pPr>
      <w:r w:rsidRPr="004C4291">
        <w:rPr>
          <w:sz w:val="21"/>
          <w:szCs w:val="21"/>
          <w:lang w:val="es-ES"/>
        </w:rPr>
        <w:t>Personajes Secundarios:</w:t>
      </w:r>
    </w:p>
    <w:p w:rsidR="009D6860" w:rsidRPr="004C4291" w:rsidRDefault="009D6860" w:rsidP="009D6860">
      <w:pPr>
        <w:jc w:val="both"/>
        <w:rPr>
          <w:sz w:val="21"/>
          <w:szCs w:val="21"/>
          <w:lang w:val="es-ES"/>
        </w:rPr>
      </w:pPr>
    </w:p>
    <w:p w:rsidR="009D6860" w:rsidRPr="004C4291" w:rsidRDefault="009D6860" w:rsidP="009D6860">
      <w:pPr>
        <w:jc w:val="both"/>
        <w:rPr>
          <w:sz w:val="21"/>
          <w:szCs w:val="21"/>
          <w:lang w:val="es-ES"/>
        </w:rPr>
      </w:pPr>
      <w:r w:rsidRPr="009E5742">
        <w:rPr>
          <w:b/>
          <w:sz w:val="21"/>
          <w:szCs w:val="21"/>
          <w:lang w:val="es-ES"/>
        </w:rPr>
        <w:lastRenderedPageBreak/>
        <w:t>La Mariola</w:t>
      </w:r>
      <w:r w:rsidRPr="004C4291">
        <w:rPr>
          <w:sz w:val="21"/>
          <w:szCs w:val="21"/>
          <w:lang w:val="es-ES"/>
        </w:rPr>
        <w:t>:  prima de Ildara a quien su madre la hiriera y marcara de por vida.</w:t>
      </w:r>
    </w:p>
    <w:p w:rsidR="009D6860" w:rsidRPr="004C4291" w:rsidRDefault="009D6860" w:rsidP="009D6860">
      <w:pPr>
        <w:jc w:val="both"/>
        <w:rPr>
          <w:sz w:val="21"/>
          <w:szCs w:val="21"/>
          <w:lang w:val="es-ES"/>
        </w:rPr>
      </w:pPr>
    </w:p>
    <w:p w:rsidR="009D6860" w:rsidRPr="004C4291" w:rsidRDefault="009D6860" w:rsidP="009D6860">
      <w:pPr>
        <w:jc w:val="both"/>
        <w:rPr>
          <w:sz w:val="21"/>
          <w:szCs w:val="21"/>
          <w:lang w:val="es-ES"/>
        </w:rPr>
      </w:pPr>
      <w:r w:rsidRPr="009E5742">
        <w:rPr>
          <w:b/>
          <w:sz w:val="21"/>
          <w:szCs w:val="21"/>
          <w:lang w:val="es-ES"/>
        </w:rPr>
        <w:t>El gancho</w:t>
      </w:r>
      <w:r w:rsidRPr="004C4291">
        <w:rPr>
          <w:sz w:val="21"/>
          <w:szCs w:val="21"/>
          <w:lang w:val="es-ES"/>
        </w:rPr>
        <w:t>:  intermediario que solicitaba a muchachas bonitas para llevarlas a América con engaños.</w:t>
      </w:r>
    </w:p>
    <w:p w:rsidR="009D6860" w:rsidRPr="004C4291" w:rsidRDefault="009D6860" w:rsidP="009D6860">
      <w:pPr>
        <w:jc w:val="both"/>
        <w:rPr>
          <w:sz w:val="21"/>
          <w:szCs w:val="21"/>
          <w:lang w:val="es-ES"/>
        </w:rPr>
      </w:pPr>
    </w:p>
    <w:p w:rsidR="009D6860" w:rsidRPr="004C4291" w:rsidRDefault="009D6860" w:rsidP="009D6860">
      <w:pPr>
        <w:jc w:val="both"/>
        <w:rPr>
          <w:sz w:val="21"/>
          <w:szCs w:val="21"/>
          <w:lang w:val="es-ES"/>
        </w:rPr>
      </w:pPr>
      <w:r w:rsidRPr="009E5742">
        <w:rPr>
          <w:b/>
          <w:sz w:val="21"/>
          <w:szCs w:val="21"/>
          <w:lang w:val="es-ES"/>
        </w:rPr>
        <w:t>El medico</w:t>
      </w:r>
      <w:r w:rsidRPr="004C4291">
        <w:rPr>
          <w:sz w:val="21"/>
          <w:szCs w:val="21"/>
          <w:lang w:val="es-ES"/>
        </w:rPr>
        <w:t>:  consultado por el desprendimiento de retina de Ildara.</w:t>
      </w:r>
    </w:p>
    <w:p w:rsidR="009D6860" w:rsidRPr="004C4291" w:rsidRDefault="009D6860" w:rsidP="009D6860">
      <w:pPr>
        <w:jc w:val="both"/>
        <w:rPr>
          <w:sz w:val="21"/>
          <w:szCs w:val="21"/>
          <w:lang w:val="es-ES"/>
        </w:rPr>
      </w:pPr>
    </w:p>
    <w:p w:rsidR="009D6860" w:rsidRPr="004C4291" w:rsidRDefault="009D6860" w:rsidP="009D6860">
      <w:pPr>
        <w:jc w:val="both"/>
        <w:rPr>
          <w:sz w:val="21"/>
          <w:szCs w:val="21"/>
          <w:lang w:val="es-ES"/>
        </w:rPr>
      </w:pPr>
      <w:r w:rsidRPr="004C4291">
        <w:rPr>
          <w:sz w:val="21"/>
          <w:szCs w:val="21"/>
          <w:lang w:val="es-ES"/>
        </w:rPr>
        <w:t>Argumento:</w:t>
      </w:r>
    </w:p>
    <w:p w:rsidR="009D6860" w:rsidRPr="004C4291" w:rsidRDefault="009D6860" w:rsidP="009D6860">
      <w:pPr>
        <w:jc w:val="both"/>
        <w:rPr>
          <w:sz w:val="21"/>
          <w:szCs w:val="21"/>
          <w:lang w:val="es-ES"/>
        </w:rPr>
      </w:pPr>
    </w:p>
    <w:p w:rsidR="009D6860" w:rsidRPr="004C4291" w:rsidRDefault="009D6860" w:rsidP="009D6860">
      <w:pPr>
        <w:jc w:val="both"/>
        <w:rPr>
          <w:sz w:val="21"/>
          <w:szCs w:val="21"/>
          <w:lang w:val="es-ES"/>
        </w:rPr>
      </w:pPr>
      <w:r w:rsidRPr="004C4291">
        <w:rPr>
          <w:sz w:val="21"/>
          <w:szCs w:val="21"/>
          <w:lang w:val="es-ES"/>
        </w:rPr>
        <w:t xml:space="preserve">Ildara, una muchacha joven,  vive con su padre, el tío </w:t>
      </w:r>
      <w:proofErr w:type="spellStart"/>
      <w:r w:rsidRPr="004C4291">
        <w:rPr>
          <w:sz w:val="21"/>
          <w:szCs w:val="21"/>
          <w:lang w:val="es-ES"/>
        </w:rPr>
        <w:t>Clodio</w:t>
      </w:r>
      <w:proofErr w:type="spellEnd"/>
      <w:r w:rsidRPr="004C4291">
        <w:rPr>
          <w:sz w:val="21"/>
          <w:szCs w:val="21"/>
          <w:lang w:val="es-ES"/>
        </w:rPr>
        <w:t xml:space="preserve">, en el monte en la región de Galicia.  El tío </w:t>
      </w:r>
      <w:proofErr w:type="spellStart"/>
      <w:r w:rsidRPr="004C4291">
        <w:rPr>
          <w:sz w:val="21"/>
          <w:szCs w:val="21"/>
          <w:lang w:val="es-ES"/>
        </w:rPr>
        <w:t>Clodio</w:t>
      </w:r>
      <w:proofErr w:type="spellEnd"/>
      <w:r w:rsidRPr="004C4291">
        <w:rPr>
          <w:sz w:val="21"/>
          <w:szCs w:val="21"/>
          <w:lang w:val="es-ES"/>
        </w:rPr>
        <w:t xml:space="preserve">, esta picando un cigarro cuando entra su hija con leña.  Ildara prepara el fuego para la cena.  Como la leña esta húmeda y arde mal, Ildara se inclina para soplar y activar la llama.  El tío </w:t>
      </w:r>
      <w:proofErr w:type="spellStart"/>
      <w:r w:rsidRPr="004C4291">
        <w:rPr>
          <w:sz w:val="21"/>
          <w:szCs w:val="21"/>
          <w:lang w:val="es-ES"/>
        </w:rPr>
        <w:t>Clodio</w:t>
      </w:r>
      <w:proofErr w:type="spellEnd"/>
      <w:r w:rsidRPr="004C4291">
        <w:rPr>
          <w:sz w:val="21"/>
          <w:szCs w:val="21"/>
          <w:lang w:val="es-ES"/>
        </w:rPr>
        <w:t xml:space="preserve">, observa algo de color vivo que emerge de su falda.  Una pierna con una media roja.  El padre le grita y le pregunta por que gasta en medias.  Ildara le dice que le vendió al </w:t>
      </w:r>
      <w:proofErr w:type="spellStart"/>
      <w:r w:rsidRPr="004C4291">
        <w:rPr>
          <w:sz w:val="21"/>
          <w:szCs w:val="21"/>
          <w:lang w:val="es-ES"/>
        </w:rPr>
        <w:t>abade</w:t>
      </w:r>
      <w:proofErr w:type="spellEnd"/>
      <w:r w:rsidRPr="004C4291">
        <w:rPr>
          <w:sz w:val="21"/>
          <w:szCs w:val="21"/>
          <w:lang w:val="es-ES"/>
        </w:rPr>
        <w:t xml:space="preserve"> unos huevos y con eso compro las medias.  El tío </w:t>
      </w:r>
      <w:proofErr w:type="spellStart"/>
      <w:r w:rsidRPr="004C4291">
        <w:rPr>
          <w:sz w:val="21"/>
          <w:szCs w:val="21"/>
          <w:lang w:val="es-ES"/>
        </w:rPr>
        <w:t>Clodio</w:t>
      </w:r>
      <w:proofErr w:type="spellEnd"/>
      <w:r w:rsidRPr="004C4291">
        <w:rPr>
          <w:sz w:val="21"/>
          <w:szCs w:val="21"/>
          <w:lang w:val="es-ES"/>
        </w:rPr>
        <w:t xml:space="preserve"> salta de su banco y agarra a su hija por los hombros brutalmente arrojándola contra la pared.  La acusa de engañosa y le dice que las gallinas no ponen huevos durante esa época.  Ildara se defiende la cara con las manos.  Había tenido siempre su temor que el padre la marcase como le había sucedido a Mariola, a quien su madre la había marcado y herido.  El porvenir de Ildara depende de su belleza porque cuando sea mayor de edad, libre de la autoridad de su padre, se piensa ir en un barco a América.  Su padre no quiere emigrar pero ella se ira.  Ya esta de acuerdo con el gancho que le ha adelantado unos pesos para el viaje de los cuales ella ha sacado dinero para las medias.</w:t>
      </w:r>
    </w:p>
    <w:p w:rsidR="009D6860" w:rsidRPr="004C4291" w:rsidRDefault="009D6860" w:rsidP="009D6860">
      <w:pPr>
        <w:jc w:val="both"/>
        <w:rPr>
          <w:sz w:val="21"/>
          <w:szCs w:val="21"/>
          <w:lang w:val="es-ES"/>
        </w:rPr>
      </w:pPr>
      <w:r w:rsidRPr="004C4291">
        <w:rPr>
          <w:sz w:val="21"/>
          <w:szCs w:val="21"/>
          <w:lang w:val="es-ES"/>
        </w:rPr>
        <w:t xml:space="preserve">Con el puno cerrado, el tío </w:t>
      </w:r>
      <w:proofErr w:type="spellStart"/>
      <w:r w:rsidRPr="004C4291">
        <w:rPr>
          <w:sz w:val="21"/>
          <w:szCs w:val="21"/>
          <w:lang w:val="es-ES"/>
        </w:rPr>
        <w:t>Clodio</w:t>
      </w:r>
      <w:proofErr w:type="spellEnd"/>
      <w:r w:rsidRPr="004C4291">
        <w:rPr>
          <w:sz w:val="21"/>
          <w:szCs w:val="21"/>
          <w:lang w:val="es-ES"/>
        </w:rPr>
        <w:t xml:space="preserve"> hiere primero su cabeza, luego su rostro.  El golpe mas violento cae sobre su ojo y su nariz.  Antes de dejarla marchar, abandonándolo solo e imposibilitado de cultivar la tierra, la hubiera matado.  Al fin deja de pegar, Ildara ya no llora, se lava la sangre, le queda un diente en la mano y del ojo lastimado ya no ve.  Se ha quedado tuerta.  El medico consultado mas tarde hablo de un desprendimiento de retina.  Ya nunca más el barco la recibirá para llevarla hacia nuevos horizontes.  Los que iban debían estar sanos, con ojos alumbrando y su dentadura completa.</w:t>
      </w:r>
    </w:p>
    <w:p w:rsidR="009D6860" w:rsidRPr="004C4291" w:rsidRDefault="009D6860" w:rsidP="009D6860">
      <w:pPr>
        <w:jc w:val="both"/>
        <w:rPr>
          <w:sz w:val="21"/>
          <w:szCs w:val="21"/>
          <w:lang w:val="es-ES"/>
        </w:rPr>
      </w:pPr>
    </w:p>
    <w:p w:rsidR="009D6860" w:rsidRDefault="009D6860" w:rsidP="009D6860">
      <w:pPr>
        <w:jc w:val="both"/>
        <w:rPr>
          <w:sz w:val="21"/>
          <w:szCs w:val="21"/>
          <w:lang w:val="es-ES"/>
        </w:rPr>
      </w:pPr>
      <w:r w:rsidRPr="004C4291">
        <w:rPr>
          <w:sz w:val="21"/>
          <w:szCs w:val="21"/>
          <w:lang w:val="es-ES"/>
        </w:rPr>
        <w:t xml:space="preserve">Temas: </w:t>
      </w:r>
    </w:p>
    <w:p w:rsidR="009D6860" w:rsidRDefault="009D6860" w:rsidP="009D6860">
      <w:pPr>
        <w:jc w:val="both"/>
        <w:rPr>
          <w:sz w:val="21"/>
          <w:szCs w:val="21"/>
          <w:lang w:val="es-ES"/>
        </w:rPr>
      </w:pPr>
      <w:r w:rsidRPr="004C4291">
        <w:rPr>
          <w:sz w:val="21"/>
          <w:szCs w:val="21"/>
          <w:lang w:val="es-ES"/>
        </w:rPr>
        <w:t xml:space="preserve"> </w:t>
      </w:r>
    </w:p>
    <w:p w:rsidR="009D6860" w:rsidRDefault="009D6860" w:rsidP="009D6860">
      <w:pPr>
        <w:numPr>
          <w:ilvl w:val="0"/>
          <w:numId w:val="1"/>
        </w:numPr>
        <w:jc w:val="both"/>
        <w:rPr>
          <w:sz w:val="21"/>
          <w:szCs w:val="21"/>
          <w:lang w:val="es-ES"/>
        </w:rPr>
      </w:pPr>
      <w:r>
        <w:rPr>
          <w:sz w:val="21"/>
          <w:szCs w:val="21"/>
          <w:lang w:val="es-ES"/>
        </w:rPr>
        <w:t xml:space="preserve">Los móviles de Ildara y los del tío </w:t>
      </w:r>
      <w:proofErr w:type="spellStart"/>
      <w:r>
        <w:rPr>
          <w:sz w:val="21"/>
          <w:szCs w:val="21"/>
          <w:lang w:val="es-ES"/>
        </w:rPr>
        <w:t>Clodio</w:t>
      </w:r>
      <w:proofErr w:type="spellEnd"/>
      <w:r>
        <w:rPr>
          <w:sz w:val="21"/>
          <w:szCs w:val="21"/>
          <w:lang w:val="es-ES"/>
        </w:rPr>
        <w:t>.</w:t>
      </w:r>
    </w:p>
    <w:p w:rsidR="009D6860" w:rsidRDefault="009D6860" w:rsidP="009D6860">
      <w:pPr>
        <w:numPr>
          <w:ilvl w:val="0"/>
          <w:numId w:val="1"/>
        </w:numPr>
        <w:jc w:val="both"/>
        <w:rPr>
          <w:sz w:val="21"/>
          <w:szCs w:val="21"/>
          <w:lang w:val="es-ES"/>
        </w:rPr>
      </w:pPr>
      <w:r>
        <w:rPr>
          <w:sz w:val="21"/>
          <w:szCs w:val="21"/>
          <w:lang w:val="es-ES"/>
        </w:rPr>
        <w:t>La violencia domestica</w:t>
      </w:r>
    </w:p>
    <w:p w:rsidR="009D6860" w:rsidRDefault="009D6860" w:rsidP="009D6860">
      <w:pPr>
        <w:numPr>
          <w:ilvl w:val="0"/>
          <w:numId w:val="1"/>
        </w:numPr>
        <w:jc w:val="both"/>
        <w:rPr>
          <w:sz w:val="21"/>
          <w:szCs w:val="21"/>
          <w:lang w:val="es-ES"/>
        </w:rPr>
      </w:pPr>
      <w:r>
        <w:rPr>
          <w:sz w:val="21"/>
          <w:szCs w:val="21"/>
          <w:lang w:val="es-ES"/>
        </w:rPr>
        <w:t>La situación de la mujer</w:t>
      </w:r>
    </w:p>
    <w:p w:rsidR="009D6860" w:rsidRDefault="009D6860" w:rsidP="009D6860">
      <w:pPr>
        <w:numPr>
          <w:ilvl w:val="0"/>
          <w:numId w:val="1"/>
        </w:numPr>
        <w:jc w:val="both"/>
        <w:rPr>
          <w:sz w:val="21"/>
          <w:szCs w:val="21"/>
          <w:lang w:val="es-ES"/>
        </w:rPr>
      </w:pPr>
      <w:r>
        <w:rPr>
          <w:sz w:val="21"/>
          <w:szCs w:val="21"/>
          <w:lang w:val="es-ES"/>
        </w:rPr>
        <w:t>La explotación social</w:t>
      </w:r>
    </w:p>
    <w:p w:rsidR="009D6860" w:rsidRDefault="009D6860" w:rsidP="009D6860">
      <w:pPr>
        <w:numPr>
          <w:ilvl w:val="0"/>
          <w:numId w:val="1"/>
        </w:numPr>
        <w:jc w:val="both"/>
        <w:rPr>
          <w:sz w:val="21"/>
          <w:szCs w:val="21"/>
          <w:lang w:val="es-ES"/>
        </w:rPr>
      </w:pPr>
      <w:r>
        <w:rPr>
          <w:sz w:val="21"/>
          <w:szCs w:val="21"/>
          <w:lang w:val="es-ES"/>
        </w:rPr>
        <w:t>La libertad y el control</w:t>
      </w:r>
    </w:p>
    <w:p w:rsidR="009D6860" w:rsidRDefault="009D6860" w:rsidP="009D6860">
      <w:pPr>
        <w:numPr>
          <w:ilvl w:val="0"/>
          <w:numId w:val="1"/>
        </w:numPr>
        <w:jc w:val="both"/>
        <w:rPr>
          <w:sz w:val="21"/>
          <w:szCs w:val="21"/>
          <w:lang w:val="es-ES"/>
        </w:rPr>
      </w:pPr>
      <w:r>
        <w:rPr>
          <w:sz w:val="21"/>
          <w:szCs w:val="21"/>
          <w:lang w:val="es-ES"/>
        </w:rPr>
        <w:t>Los problemas económicos</w:t>
      </w:r>
    </w:p>
    <w:p w:rsidR="009D6860" w:rsidRDefault="009D6860" w:rsidP="009D6860">
      <w:pPr>
        <w:numPr>
          <w:ilvl w:val="0"/>
          <w:numId w:val="1"/>
        </w:numPr>
        <w:jc w:val="both"/>
        <w:rPr>
          <w:sz w:val="21"/>
          <w:szCs w:val="21"/>
          <w:lang w:val="es-ES"/>
        </w:rPr>
      </w:pPr>
      <w:r>
        <w:rPr>
          <w:sz w:val="21"/>
          <w:szCs w:val="21"/>
          <w:lang w:val="es-ES"/>
        </w:rPr>
        <w:t>La perdida de la belleza</w:t>
      </w:r>
    </w:p>
    <w:p w:rsidR="009D6860" w:rsidRDefault="009D6860" w:rsidP="009D6860">
      <w:pPr>
        <w:jc w:val="both"/>
        <w:rPr>
          <w:sz w:val="21"/>
          <w:szCs w:val="21"/>
          <w:lang w:val="es-ES"/>
        </w:rPr>
      </w:pPr>
    </w:p>
    <w:p w:rsidR="009D6860" w:rsidRDefault="009D6860" w:rsidP="009D6860">
      <w:pPr>
        <w:jc w:val="both"/>
        <w:rPr>
          <w:sz w:val="21"/>
          <w:szCs w:val="21"/>
          <w:lang w:val="es-ES"/>
        </w:rPr>
      </w:pPr>
      <w:r>
        <w:rPr>
          <w:sz w:val="21"/>
          <w:szCs w:val="21"/>
          <w:lang w:val="es-ES"/>
        </w:rPr>
        <w:t>Tono y estilo:</w:t>
      </w:r>
    </w:p>
    <w:p w:rsidR="009D6860" w:rsidRDefault="009D6860" w:rsidP="009D6860">
      <w:pPr>
        <w:jc w:val="both"/>
        <w:rPr>
          <w:sz w:val="21"/>
          <w:szCs w:val="21"/>
          <w:lang w:val="es-ES"/>
        </w:rPr>
      </w:pPr>
    </w:p>
    <w:p w:rsidR="009D6860" w:rsidRDefault="009D6860" w:rsidP="009D6860">
      <w:pPr>
        <w:numPr>
          <w:ilvl w:val="0"/>
          <w:numId w:val="2"/>
        </w:numPr>
        <w:jc w:val="both"/>
        <w:rPr>
          <w:sz w:val="21"/>
          <w:szCs w:val="21"/>
          <w:lang w:val="es-ES"/>
        </w:rPr>
      </w:pPr>
      <w:r>
        <w:rPr>
          <w:sz w:val="21"/>
          <w:szCs w:val="21"/>
          <w:lang w:val="es-ES"/>
        </w:rPr>
        <w:t xml:space="preserve">La genialidad de la técnica estilística del cuento se encuentra en su capacidad de lograr que el lector capte instantáneamente conceptos de más alcance con las pocas y vividas palabras.  El naturalismo esta patente en este cuento.  El uso de gráficos pormenores que da el narrador omnisciente.  Los detallados movimientos de las manos del padre, los gritos de la muchacha.  Pardo Bazán pone en boca de los personajes la perfecta habla campesina de la región a través del uso de regionalismos y coloquialismos.  En frases reveladoras con emoción apagada, nos adentramos a la situación. Pardo Bazán nos dilucida el significado de la paliza con la última frase del cuento al momento específico en que el lector se cree fuera del alcance del mayor horror.  </w:t>
      </w:r>
    </w:p>
    <w:p w:rsidR="009D6860" w:rsidRDefault="009D6860" w:rsidP="009D6860">
      <w:pPr>
        <w:jc w:val="both"/>
        <w:rPr>
          <w:sz w:val="21"/>
          <w:szCs w:val="21"/>
          <w:lang w:val="es-ES"/>
        </w:rPr>
      </w:pPr>
    </w:p>
    <w:p w:rsidR="009D6860" w:rsidRDefault="009D6860" w:rsidP="009D6860">
      <w:pPr>
        <w:jc w:val="both"/>
        <w:rPr>
          <w:sz w:val="21"/>
          <w:szCs w:val="21"/>
          <w:lang w:val="es-ES"/>
        </w:rPr>
      </w:pPr>
      <w:r>
        <w:rPr>
          <w:sz w:val="21"/>
          <w:szCs w:val="21"/>
          <w:lang w:val="es-ES"/>
        </w:rPr>
        <w:t>Fondo</w:t>
      </w:r>
    </w:p>
    <w:p w:rsidR="009D6860" w:rsidRDefault="009D6860" w:rsidP="009D6860">
      <w:pPr>
        <w:jc w:val="both"/>
        <w:rPr>
          <w:sz w:val="21"/>
          <w:szCs w:val="21"/>
          <w:lang w:val="es-ES"/>
        </w:rPr>
      </w:pPr>
    </w:p>
    <w:p w:rsidR="009D6860" w:rsidRDefault="009D6860" w:rsidP="009D6860">
      <w:pPr>
        <w:ind w:left="360"/>
        <w:jc w:val="both"/>
        <w:rPr>
          <w:sz w:val="21"/>
          <w:szCs w:val="21"/>
          <w:lang w:val="es-ES"/>
        </w:rPr>
      </w:pPr>
      <w:r>
        <w:rPr>
          <w:sz w:val="21"/>
          <w:szCs w:val="21"/>
          <w:lang w:val="es-ES"/>
        </w:rPr>
        <w:t>El cuento describe una realidad social de una aldea del siglo XIX en Galicia.  Nos muestra el relativo aislamiento de esta aldea del resto de España para entender el porqué del habla regional distinta al castellano.</w:t>
      </w:r>
    </w:p>
    <w:p w:rsidR="009D6860" w:rsidRDefault="009D6860" w:rsidP="009D6860">
      <w:pPr>
        <w:jc w:val="both"/>
        <w:rPr>
          <w:sz w:val="21"/>
          <w:szCs w:val="21"/>
          <w:lang w:val="es-ES"/>
        </w:rPr>
      </w:pPr>
    </w:p>
    <w:p w:rsidR="009D6860" w:rsidRDefault="009D6860" w:rsidP="009D6860">
      <w:pPr>
        <w:jc w:val="both"/>
        <w:rPr>
          <w:sz w:val="21"/>
          <w:szCs w:val="21"/>
          <w:lang w:val="es-ES"/>
        </w:rPr>
      </w:pPr>
    </w:p>
    <w:p w:rsidR="009D6860" w:rsidRDefault="009D6860" w:rsidP="009D6860">
      <w:pPr>
        <w:jc w:val="both"/>
        <w:rPr>
          <w:sz w:val="21"/>
          <w:szCs w:val="21"/>
          <w:lang w:val="es-ES"/>
        </w:rPr>
      </w:pPr>
      <w:r>
        <w:rPr>
          <w:sz w:val="21"/>
          <w:szCs w:val="21"/>
          <w:lang w:val="es-ES"/>
        </w:rPr>
        <w:t>Temas de discusión y ensayo</w:t>
      </w:r>
    </w:p>
    <w:p w:rsidR="009D6860" w:rsidRDefault="009D6860" w:rsidP="009D6860">
      <w:pPr>
        <w:jc w:val="both"/>
        <w:rPr>
          <w:sz w:val="21"/>
          <w:szCs w:val="21"/>
          <w:lang w:val="es-ES"/>
        </w:rPr>
      </w:pPr>
    </w:p>
    <w:p w:rsidR="009D6860" w:rsidRDefault="009D6860" w:rsidP="009D6860">
      <w:pPr>
        <w:numPr>
          <w:ilvl w:val="0"/>
          <w:numId w:val="3"/>
        </w:numPr>
        <w:jc w:val="both"/>
        <w:rPr>
          <w:sz w:val="21"/>
          <w:szCs w:val="21"/>
          <w:lang w:val="es-ES"/>
        </w:rPr>
      </w:pPr>
      <w:r>
        <w:rPr>
          <w:sz w:val="21"/>
          <w:szCs w:val="21"/>
          <w:lang w:val="es-ES"/>
        </w:rPr>
        <w:t>La tensión entre la libertad y el control, la violencia domestica, los problemas económicos, la represión de la mujer.</w:t>
      </w:r>
    </w:p>
    <w:p w:rsidR="009D6860" w:rsidRDefault="009D6860" w:rsidP="009D6860">
      <w:pPr>
        <w:numPr>
          <w:ilvl w:val="0"/>
          <w:numId w:val="3"/>
        </w:numPr>
        <w:jc w:val="both"/>
        <w:rPr>
          <w:sz w:val="21"/>
          <w:szCs w:val="21"/>
          <w:lang w:val="es-ES"/>
        </w:rPr>
      </w:pPr>
      <w:r>
        <w:rPr>
          <w:sz w:val="21"/>
          <w:szCs w:val="21"/>
          <w:lang w:val="es-ES"/>
        </w:rPr>
        <w:t>La economía verbal y técnica estilística de Pardo Bazán.  Encuentra ejemplos de frases en las que con pocas palabras se expresan algunos temas del cuento.</w:t>
      </w:r>
    </w:p>
    <w:p w:rsidR="009D6860" w:rsidRDefault="009D6860" w:rsidP="009D6860">
      <w:pPr>
        <w:numPr>
          <w:ilvl w:val="0"/>
          <w:numId w:val="3"/>
        </w:numPr>
        <w:jc w:val="both"/>
        <w:rPr>
          <w:sz w:val="21"/>
          <w:szCs w:val="21"/>
          <w:lang w:val="es-ES"/>
        </w:rPr>
      </w:pPr>
      <w:r>
        <w:rPr>
          <w:sz w:val="21"/>
          <w:szCs w:val="21"/>
          <w:lang w:val="es-ES"/>
        </w:rPr>
        <w:t>La diferencias entre las figuras masculinas y femeninas en el cuento.</w:t>
      </w:r>
    </w:p>
    <w:p w:rsidR="009D6860" w:rsidRDefault="009D6860" w:rsidP="009D6860">
      <w:pPr>
        <w:numPr>
          <w:ilvl w:val="0"/>
          <w:numId w:val="3"/>
        </w:numPr>
        <w:jc w:val="both"/>
        <w:rPr>
          <w:sz w:val="21"/>
          <w:szCs w:val="21"/>
          <w:lang w:val="es-ES"/>
        </w:rPr>
      </w:pPr>
      <w:r>
        <w:rPr>
          <w:sz w:val="21"/>
          <w:szCs w:val="21"/>
          <w:lang w:val="es-ES"/>
        </w:rPr>
        <w:t>La violencia representada en el cuento.  Es parte de la cultura en el contexto de la aldea?</w:t>
      </w:r>
    </w:p>
    <w:p w:rsidR="009D6860" w:rsidRDefault="009D6860" w:rsidP="009D6860">
      <w:pPr>
        <w:numPr>
          <w:ilvl w:val="0"/>
          <w:numId w:val="3"/>
        </w:numPr>
        <w:jc w:val="both"/>
        <w:rPr>
          <w:sz w:val="21"/>
          <w:szCs w:val="21"/>
          <w:lang w:val="es-ES"/>
        </w:rPr>
      </w:pPr>
      <w:r>
        <w:rPr>
          <w:sz w:val="21"/>
          <w:szCs w:val="21"/>
          <w:lang w:val="es-ES"/>
        </w:rPr>
        <w:t>La representación de la pérdida de belleza.</w:t>
      </w:r>
    </w:p>
    <w:p w:rsidR="009D6860" w:rsidRDefault="009D6860" w:rsidP="009D6860">
      <w:pPr>
        <w:numPr>
          <w:ilvl w:val="0"/>
          <w:numId w:val="3"/>
        </w:numPr>
        <w:jc w:val="both"/>
        <w:rPr>
          <w:sz w:val="21"/>
          <w:szCs w:val="21"/>
          <w:lang w:val="es-ES"/>
        </w:rPr>
      </w:pPr>
      <w:r>
        <w:rPr>
          <w:sz w:val="21"/>
          <w:szCs w:val="21"/>
          <w:lang w:val="es-ES"/>
        </w:rPr>
        <w:t>Los elementos realistas y naturalistas en este cuento.</w:t>
      </w:r>
    </w:p>
    <w:p w:rsidR="009D6860" w:rsidRDefault="009D6860" w:rsidP="009D6860">
      <w:pPr>
        <w:numPr>
          <w:ilvl w:val="0"/>
          <w:numId w:val="3"/>
        </w:numPr>
        <w:jc w:val="both"/>
        <w:rPr>
          <w:sz w:val="21"/>
          <w:szCs w:val="21"/>
          <w:lang w:val="es-ES"/>
        </w:rPr>
      </w:pPr>
      <w:r>
        <w:rPr>
          <w:sz w:val="21"/>
          <w:szCs w:val="21"/>
          <w:lang w:val="es-ES"/>
        </w:rPr>
        <w:t xml:space="preserve">Los móviles de Ildara y del tío </w:t>
      </w:r>
      <w:proofErr w:type="spellStart"/>
      <w:r>
        <w:rPr>
          <w:sz w:val="21"/>
          <w:szCs w:val="21"/>
          <w:lang w:val="es-ES"/>
        </w:rPr>
        <w:t>Clodio</w:t>
      </w:r>
      <w:proofErr w:type="spellEnd"/>
      <w:r>
        <w:rPr>
          <w:sz w:val="21"/>
          <w:szCs w:val="21"/>
          <w:lang w:val="es-ES"/>
        </w:rPr>
        <w:t>.</w:t>
      </w:r>
    </w:p>
    <w:p w:rsidR="009D6860" w:rsidRDefault="009D6860" w:rsidP="009D6860">
      <w:pPr>
        <w:jc w:val="both"/>
        <w:rPr>
          <w:sz w:val="21"/>
          <w:szCs w:val="21"/>
          <w:lang w:val="es-ES"/>
        </w:rPr>
      </w:pPr>
    </w:p>
    <w:p w:rsidR="009D6860" w:rsidRDefault="009D6860" w:rsidP="009D6860">
      <w:pPr>
        <w:jc w:val="both"/>
        <w:rPr>
          <w:sz w:val="21"/>
          <w:szCs w:val="21"/>
          <w:lang w:val="es-ES"/>
        </w:rPr>
      </w:pPr>
      <w:r>
        <w:rPr>
          <w:sz w:val="21"/>
          <w:szCs w:val="21"/>
          <w:lang w:val="es-ES"/>
        </w:rPr>
        <w:t>Paralelos Literarios</w:t>
      </w:r>
    </w:p>
    <w:p w:rsidR="009D6860" w:rsidRDefault="009D6860" w:rsidP="009D6860">
      <w:pPr>
        <w:jc w:val="both"/>
        <w:rPr>
          <w:sz w:val="21"/>
          <w:szCs w:val="21"/>
          <w:lang w:val="es-ES"/>
        </w:rPr>
      </w:pPr>
    </w:p>
    <w:p w:rsidR="009D6860" w:rsidRPr="004E62C1" w:rsidRDefault="009D6860" w:rsidP="009D6860">
      <w:pPr>
        <w:ind w:left="360"/>
        <w:jc w:val="both"/>
        <w:rPr>
          <w:i/>
          <w:sz w:val="21"/>
          <w:szCs w:val="21"/>
          <w:lang w:val="es-ES"/>
        </w:rPr>
      </w:pPr>
      <w:r>
        <w:rPr>
          <w:sz w:val="21"/>
          <w:szCs w:val="21"/>
          <w:lang w:val="es-ES"/>
        </w:rPr>
        <w:t xml:space="preserve">1.    Contrastar la situación de Ildara con la de las hijas en </w:t>
      </w:r>
      <w:r w:rsidRPr="004E62C1">
        <w:rPr>
          <w:i/>
          <w:sz w:val="21"/>
          <w:szCs w:val="21"/>
          <w:lang w:val="es-ES"/>
        </w:rPr>
        <w:t>La casa de Bernarda Alba.</w:t>
      </w:r>
    </w:p>
    <w:p w:rsidR="009D6860" w:rsidRDefault="009D6860" w:rsidP="009D6860">
      <w:pPr>
        <w:numPr>
          <w:ilvl w:val="0"/>
          <w:numId w:val="2"/>
        </w:numPr>
        <w:jc w:val="both"/>
        <w:rPr>
          <w:sz w:val="21"/>
          <w:szCs w:val="21"/>
          <w:lang w:val="es-ES"/>
        </w:rPr>
      </w:pPr>
      <w:r>
        <w:rPr>
          <w:sz w:val="21"/>
          <w:szCs w:val="21"/>
          <w:lang w:val="es-ES"/>
        </w:rPr>
        <w:t>Comparar los personajes, grupos sociales y estilo de “Adiós Cordera” y “Las medias rojas”.</w:t>
      </w:r>
    </w:p>
    <w:p w:rsidR="009D6860" w:rsidRDefault="009D6860" w:rsidP="009D6860">
      <w:pPr>
        <w:jc w:val="both"/>
        <w:rPr>
          <w:sz w:val="21"/>
          <w:szCs w:val="21"/>
          <w:lang w:val="es-ES"/>
        </w:rPr>
      </w:pPr>
    </w:p>
    <w:p w:rsidR="009D6860" w:rsidRDefault="009D6860" w:rsidP="009D6860">
      <w:pPr>
        <w:jc w:val="both"/>
        <w:rPr>
          <w:sz w:val="21"/>
          <w:szCs w:val="21"/>
          <w:lang w:val="es-ES"/>
        </w:rPr>
      </w:pPr>
      <w:r>
        <w:rPr>
          <w:sz w:val="21"/>
          <w:szCs w:val="21"/>
          <w:lang w:val="es-ES"/>
        </w:rPr>
        <w:t>Vocabulario</w:t>
      </w:r>
    </w:p>
    <w:p w:rsidR="009D6860" w:rsidRDefault="009D6860" w:rsidP="009D6860">
      <w:pPr>
        <w:jc w:val="both"/>
        <w:rPr>
          <w:sz w:val="21"/>
          <w:szCs w:val="21"/>
          <w:lang w:val="es-ES"/>
        </w:rPr>
      </w:pPr>
    </w:p>
    <w:p w:rsidR="009D6860" w:rsidRDefault="009D6860" w:rsidP="009D6860">
      <w:pPr>
        <w:ind w:left="360"/>
        <w:jc w:val="both"/>
        <w:rPr>
          <w:sz w:val="21"/>
          <w:szCs w:val="21"/>
          <w:lang w:val="es-ES"/>
        </w:rPr>
      </w:pPr>
      <w:r>
        <w:rPr>
          <w:sz w:val="21"/>
          <w:szCs w:val="21"/>
          <w:lang w:val="es-ES"/>
        </w:rPr>
        <w:t>1.</w:t>
      </w:r>
      <w:r>
        <w:rPr>
          <w:sz w:val="21"/>
          <w:szCs w:val="21"/>
          <w:lang w:val="es-ES"/>
        </w:rPr>
        <w:tab/>
        <w:t>rapaza</w:t>
      </w:r>
      <w:r>
        <w:rPr>
          <w:sz w:val="21"/>
          <w:szCs w:val="21"/>
          <w:lang w:val="es-ES"/>
        </w:rPr>
        <w:tab/>
      </w:r>
      <w:r>
        <w:rPr>
          <w:sz w:val="21"/>
          <w:szCs w:val="21"/>
          <w:lang w:val="es-ES"/>
        </w:rPr>
        <w:tab/>
      </w:r>
      <w:r>
        <w:rPr>
          <w:sz w:val="21"/>
          <w:szCs w:val="21"/>
          <w:lang w:val="es-ES"/>
        </w:rPr>
        <w:tab/>
      </w:r>
      <w:r>
        <w:rPr>
          <w:sz w:val="21"/>
          <w:szCs w:val="21"/>
          <w:lang w:val="es-ES"/>
        </w:rPr>
        <w:tab/>
      </w:r>
      <w:r>
        <w:rPr>
          <w:sz w:val="21"/>
          <w:szCs w:val="21"/>
          <w:lang w:val="es-ES"/>
        </w:rPr>
        <w:tab/>
      </w:r>
      <w:r>
        <w:rPr>
          <w:sz w:val="21"/>
          <w:szCs w:val="21"/>
          <w:lang w:val="es-ES"/>
        </w:rPr>
        <w:tab/>
        <w:t>muchacha</w:t>
      </w:r>
    </w:p>
    <w:p w:rsidR="009D6860" w:rsidRDefault="009D6860" w:rsidP="009D6860">
      <w:pPr>
        <w:ind w:left="360"/>
        <w:jc w:val="both"/>
        <w:rPr>
          <w:sz w:val="21"/>
          <w:szCs w:val="21"/>
          <w:lang w:val="es-ES"/>
        </w:rPr>
      </w:pPr>
      <w:r>
        <w:rPr>
          <w:sz w:val="21"/>
          <w:szCs w:val="21"/>
          <w:lang w:val="es-ES"/>
        </w:rPr>
        <w:t>2.</w:t>
      </w:r>
      <w:r>
        <w:rPr>
          <w:sz w:val="21"/>
          <w:szCs w:val="21"/>
          <w:lang w:val="es-ES"/>
        </w:rPr>
        <w:tab/>
        <w:t>leña</w:t>
      </w:r>
      <w:r>
        <w:rPr>
          <w:sz w:val="21"/>
          <w:szCs w:val="21"/>
          <w:lang w:val="es-ES"/>
        </w:rPr>
        <w:tab/>
      </w:r>
      <w:r>
        <w:rPr>
          <w:sz w:val="21"/>
          <w:szCs w:val="21"/>
          <w:lang w:val="es-ES"/>
        </w:rPr>
        <w:tab/>
      </w:r>
      <w:r>
        <w:rPr>
          <w:sz w:val="21"/>
          <w:szCs w:val="21"/>
          <w:lang w:val="es-ES"/>
        </w:rPr>
        <w:tab/>
      </w:r>
      <w:r>
        <w:rPr>
          <w:sz w:val="21"/>
          <w:szCs w:val="21"/>
          <w:lang w:val="es-ES"/>
        </w:rPr>
        <w:tab/>
      </w:r>
      <w:r>
        <w:rPr>
          <w:sz w:val="21"/>
          <w:szCs w:val="21"/>
          <w:lang w:val="es-ES"/>
        </w:rPr>
        <w:tab/>
      </w:r>
      <w:r>
        <w:rPr>
          <w:sz w:val="21"/>
          <w:szCs w:val="21"/>
          <w:lang w:val="es-ES"/>
        </w:rPr>
        <w:tab/>
      </w:r>
      <w:proofErr w:type="spellStart"/>
      <w:r>
        <w:rPr>
          <w:sz w:val="21"/>
          <w:szCs w:val="21"/>
          <w:lang w:val="es-ES"/>
        </w:rPr>
        <w:t>firewood</w:t>
      </w:r>
      <w:proofErr w:type="spellEnd"/>
    </w:p>
    <w:p w:rsidR="009D6860" w:rsidRDefault="009D6860" w:rsidP="009D6860">
      <w:pPr>
        <w:ind w:left="360"/>
        <w:jc w:val="both"/>
        <w:rPr>
          <w:sz w:val="21"/>
          <w:szCs w:val="21"/>
          <w:lang w:val="es-ES"/>
        </w:rPr>
      </w:pPr>
      <w:r>
        <w:rPr>
          <w:sz w:val="21"/>
          <w:szCs w:val="21"/>
          <w:lang w:val="es-ES"/>
        </w:rPr>
        <w:t>3.</w:t>
      </w:r>
      <w:r>
        <w:rPr>
          <w:sz w:val="21"/>
          <w:szCs w:val="21"/>
          <w:lang w:val="es-ES"/>
        </w:rPr>
        <w:tab/>
        <w:t xml:space="preserve">merodear  </w:t>
      </w:r>
      <w:r>
        <w:rPr>
          <w:sz w:val="21"/>
          <w:szCs w:val="21"/>
          <w:lang w:val="es-ES"/>
        </w:rPr>
        <w:tab/>
      </w:r>
      <w:r>
        <w:rPr>
          <w:sz w:val="21"/>
          <w:szCs w:val="21"/>
          <w:lang w:val="es-ES"/>
        </w:rPr>
        <w:tab/>
      </w:r>
      <w:r>
        <w:rPr>
          <w:sz w:val="21"/>
          <w:szCs w:val="21"/>
          <w:lang w:val="es-ES"/>
        </w:rPr>
        <w:tab/>
      </w:r>
      <w:r>
        <w:rPr>
          <w:sz w:val="21"/>
          <w:szCs w:val="21"/>
          <w:lang w:val="es-ES"/>
        </w:rPr>
        <w:tab/>
      </w:r>
      <w:r>
        <w:rPr>
          <w:sz w:val="21"/>
          <w:szCs w:val="21"/>
          <w:lang w:val="es-ES"/>
        </w:rPr>
        <w:tab/>
        <w:t>recoger</w:t>
      </w:r>
    </w:p>
    <w:p w:rsidR="009D6860" w:rsidRDefault="009D6860" w:rsidP="009D6860">
      <w:pPr>
        <w:ind w:left="360"/>
        <w:jc w:val="both"/>
        <w:rPr>
          <w:sz w:val="21"/>
          <w:szCs w:val="21"/>
          <w:lang w:val="es-ES"/>
        </w:rPr>
      </w:pPr>
      <w:r>
        <w:rPr>
          <w:sz w:val="21"/>
          <w:szCs w:val="21"/>
          <w:lang w:val="es-ES"/>
        </w:rPr>
        <w:t xml:space="preserve">4.    picar un cigarro       </w:t>
      </w:r>
      <w:r>
        <w:rPr>
          <w:sz w:val="21"/>
          <w:szCs w:val="21"/>
          <w:lang w:val="es-ES"/>
        </w:rPr>
        <w:tab/>
      </w:r>
      <w:r>
        <w:rPr>
          <w:sz w:val="21"/>
          <w:szCs w:val="21"/>
          <w:lang w:val="es-ES"/>
        </w:rPr>
        <w:tab/>
      </w:r>
      <w:r>
        <w:rPr>
          <w:sz w:val="21"/>
          <w:szCs w:val="21"/>
          <w:lang w:val="es-ES"/>
        </w:rPr>
        <w:tab/>
      </w:r>
      <w:r>
        <w:rPr>
          <w:sz w:val="21"/>
          <w:szCs w:val="21"/>
          <w:lang w:val="es-ES"/>
        </w:rPr>
        <w:tab/>
        <w:t>cortar un extremo de un cigarro</w:t>
      </w:r>
    </w:p>
    <w:p w:rsidR="009D6860" w:rsidRDefault="009D6860" w:rsidP="009D6860">
      <w:pPr>
        <w:ind w:left="360"/>
        <w:jc w:val="both"/>
        <w:rPr>
          <w:sz w:val="21"/>
          <w:szCs w:val="21"/>
          <w:lang w:val="es-ES"/>
        </w:rPr>
      </w:pPr>
      <w:r>
        <w:rPr>
          <w:sz w:val="21"/>
          <w:szCs w:val="21"/>
          <w:lang w:val="es-ES"/>
        </w:rPr>
        <w:t xml:space="preserve">5.    atusar el cabello  -    </w:t>
      </w:r>
      <w:r>
        <w:rPr>
          <w:sz w:val="21"/>
          <w:szCs w:val="21"/>
          <w:lang w:val="es-ES"/>
        </w:rPr>
        <w:tab/>
      </w:r>
      <w:r>
        <w:rPr>
          <w:sz w:val="21"/>
          <w:szCs w:val="21"/>
          <w:lang w:val="es-ES"/>
        </w:rPr>
        <w:tab/>
      </w:r>
      <w:r>
        <w:rPr>
          <w:sz w:val="21"/>
          <w:szCs w:val="21"/>
          <w:lang w:val="es-ES"/>
        </w:rPr>
        <w:tab/>
      </w:r>
      <w:r>
        <w:rPr>
          <w:sz w:val="21"/>
          <w:szCs w:val="21"/>
          <w:lang w:val="es-ES"/>
        </w:rPr>
        <w:tab/>
      </w:r>
      <w:proofErr w:type="spellStart"/>
      <w:r>
        <w:rPr>
          <w:sz w:val="21"/>
          <w:szCs w:val="21"/>
          <w:lang w:val="es-ES"/>
        </w:rPr>
        <w:t>fix</w:t>
      </w:r>
      <w:proofErr w:type="spellEnd"/>
      <w:r>
        <w:rPr>
          <w:sz w:val="21"/>
          <w:szCs w:val="21"/>
          <w:lang w:val="es-ES"/>
        </w:rPr>
        <w:t xml:space="preserve"> </w:t>
      </w:r>
      <w:proofErr w:type="spellStart"/>
      <w:r>
        <w:rPr>
          <w:sz w:val="21"/>
          <w:szCs w:val="21"/>
          <w:lang w:val="es-ES"/>
        </w:rPr>
        <w:t>her</w:t>
      </w:r>
      <w:proofErr w:type="spellEnd"/>
      <w:r>
        <w:rPr>
          <w:sz w:val="21"/>
          <w:szCs w:val="21"/>
          <w:lang w:val="es-ES"/>
        </w:rPr>
        <w:t xml:space="preserve"> </w:t>
      </w:r>
      <w:proofErr w:type="spellStart"/>
      <w:r>
        <w:rPr>
          <w:sz w:val="21"/>
          <w:szCs w:val="21"/>
          <w:lang w:val="es-ES"/>
        </w:rPr>
        <w:t>hair</w:t>
      </w:r>
      <w:proofErr w:type="spellEnd"/>
    </w:p>
    <w:p w:rsidR="009D6860" w:rsidRDefault="009D6860" w:rsidP="009D6860">
      <w:pPr>
        <w:ind w:left="360"/>
        <w:jc w:val="both"/>
        <w:rPr>
          <w:sz w:val="21"/>
          <w:szCs w:val="21"/>
          <w:lang w:val="es-ES"/>
        </w:rPr>
      </w:pPr>
      <w:r>
        <w:rPr>
          <w:sz w:val="21"/>
          <w:szCs w:val="21"/>
          <w:lang w:val="es-ES"/>
        </w:rPr>
        <w:t xml:space="preserve">6.    una cornea de color ámbar oscuro  -   </w:t>
      </w:r>
      <w:r>
        <w:rPr>
          <w:sz w:val="21"/>
          <w:szCs w:val="21"/>
          <w:lang w:val="es-ES"/>
        </w:rPr>
        <w:tab/>
      </w:r>
      <w:r>
        <w:rPr>
          <w:sz w:val="21"/>
          <w:szCs w:val="21"/>
          <w:lang w:val="es-ES"/>
        </w:rPr>
        <w:tab/>
        <w:t xml:space="preserve">a </w:t>
      </w:r>
      <w:proofErr w:type="spellStart"/>
      <w:r>
        <w:rPr>
          <w:sz w:val="21"/>
          <w:szCs w:val="21"/>
          <w:lang w:val="es-ES"/>
        </w:rPr>
        <w:t>long</w:t>
      </w:r>
      <w:proofErr w:type="spellEnd"/>
      <w:r>
        <w:rPr>
          <w:sz w:val="21"/>
          <w:szCs w:val="21"/>
          <w:lang w:val="es-ES"/>
        </w:rPr>
        <w:t xml:space="preserve">, </w:t>
      </w:r>
      <w:proofErr w:type="spellStart"/>
      <w:r>
        <w:rPr>
          <w:sz w:val="21"/>
          <w:szCs w:val="21"/>
          <w:lang w:val="es-ES"/>
        </w:rPr>
        <w:t>hooked</w:t>
      </w:r>
      <w:proofErr w:type="spellEnd"/>
      <w:r>
        <w:rPr>
          <w:sz w:val="21"/>
          <w:szCs w:val="21"/>
          <w:lang w:val="es-ES"/>
        </w:rPr>
        <w:t xml:space="preserve"> </w:t>
      </w:r>
      <w:proofErr w:type="spellStart"/>
      <w:r>
        <w:rPr>
          <w:sz w:val="21"/>
          <w:szCs w:val="21"/>
          <w:lang w:val="es-ES"/>
        </w:rPr>
        <w:t>brownish</w:t>
      </w:r>
      <w:proofErr w:type="spellEnd"/>
      <w:r>
        <w:rPr>
          <w:sz w:val="21"/>
          <w:szCs w:val="21"/>
          <w:lang w:val="es-ES"/>
        </w:rPr>
        <w:t xml:space="preserve"> </w:t>
      </w:r>
      <w:proofErr w:type="spellStart"/>
      <w:r>
        <w:rPr>
          <w:sz w:val="21"/>
          <w:szCs w:val="21"/>
          <w:lang w:val="es-ES"/>
        </w:rPr>
        <w:t>nail</w:t>
      </w:r>
      <w:proofErr w:type="spellEnd"/>
    </w:p>
    <w:p w:rsidR="009D6860" w:rsidRDefault="009D6860" w:rsidP="009D6860">
      <w:pPr>
        <w:ind w:left="360"/>
        <w:jc w:val="both"/>
        <w:rPr>
          <w:sz w:val="21"/>
          <w:szCs w:val="21"/>
          <w:lang w:val="es-ES"/>
        </w:rPr>
      </w:pPr>
      <w:r>
        <w:rPr>
          <w:sz w:val="21"/>
          <w:szCs w:val="21"/>
          <w:lang w:val="es-ES"/>
        </w:rPr>
        <w:t xml:space="preserve">7.    colilla  -    </w:t>
      </w:r>
      <w:proofErr w:type="spellStart"/>
      <w:r>
        <w:rPr>
          <w:sz w:val="21"/>
          <w:szCs w:val="21"/>
          <w:lang w:val="es-ES"/>
        </w:rPr>
        <w:t>cigarette</w:t>
      </w:r>
      <w:proofErr w:type="spellEnd"/>
      <w:r>
        <w:rPr>
          <w:sz w:val="21"/>
          <w:szCs w:val="21"/>
          <w:lang w:val="es-ES"/>
        </w:rPr>
        <w:t xml:space="preserve"> </w:t>
      </w:r>
      <w:proofErr w:type="spellStart"/>
      <w:r>
        <w:rPr>
          <w:sz w:val="21"/>
          <w:szCs w:val="21"/>
          <w:lang w:val="es-ES"/>
        </w:rPr>
        <w:t>butt</w:t>
      </w:r>
      <w:proofErr w:type="spellEnd"/>
    </w:p>
    <w:p w:rsidR="009D6860" w:rsidRDefault="009D6860" w:rsidP="009D6860">
      <w:pPr>
        <w:ind w:left="360"/>
        <w:jc w:val="both"/>
        <w:rPr>
          <w:sz w:val="21"/>
          <w:szCs w:val="21"/>
          <w:lang w:val="es-ES"/>
        </w:rPr>
      </w:pPr>
      <w:r>
        <w:rPr>
          <w:sz w:val="21"/>
          <w:szCs w:val="21"/>
          <w:lang w:val="es-ES"/>
        </w:rPr>
        <w:t xml:space="preserve">8.    enganchones  -   </w:t>
      </w:r>
      <w:proofErr w:type="spellStart"/>
      <w:r>
        <w:rPr>
          <w:sz w:val="21"/>
          <w:szCs w:val="21"/>
          <w:lang w:val="es-ES"/>
        </w:rPr>
        <w:t>tangled</w:t>
      </w:r>
      <w:proofErr w:type="spellEnd"/>
    </w:p>
    <w:p w:rsidR="009D6860" w:rsidRDefault="009D6860" w:rsidP="009D6860">
      <w:pPr>
        <w:ind w:left="360"/>
        <w:jc w:val="both"/>
        <w:rPr>
          <w:sz w:val="21"/>
          <w:szCs w:val="21"/>
          <w:lang w:val="es-ES"/>
        </w:rPr>
      </w:pPr>
      <w:r>
        <w:rPr>
          <w:sz w:val="21"/>
          <w:szCs w:val="21"/>
          <w:lang w:val="es-ES"/>
        </w:rPr>
        <w:t xml:space="preserve">9.    ramillas  -   </w:t>
      </w:r>
      <w:proofErr w:type="spellStart"/>
      <w:r>
        <w:rPr>
          <w:sz w:val="21"/>
          <w:szCs w:val="21"/>
          <w:lang w:val="es-ES"/>
        </w:rPr>
        <w:t>little</w:t>
      </w:r>
      <w:proofErr w:type="spellEnd"/>
      <w:r>
        <w:rPr>
          <w:sz w:val="21"/>
          <w:szCs w:val="21"/>
          <w:lang w:val="es-ES"/>
        </w:rPr>
        <w:t xml:space="preserve"> </w:t>
      </w:r>
      <w:proofErr w:type="spellStart"/>
      <w:r>
        <w:rPr>
          <w:sz w:val="21"/>
          <w:szCs w:val="21"/>
          <w:lang w:val="es-ES"/>
        </w:rPr>
        <w:t>branches</w:t>
      </w:r>
      <w:proofErr w:type="spellEnd"/>
    </w:p>
    <w:p w:rsidR="009D6860" w:rsidRDefault="009D6860" w:rsidP="009D6860">
      <w:pPr>
        <w:ind w:left="360"/>
        <w:jc w:val="both"/>
        <w:rPr>
          <w:sz w:val="21"/>
          <w:szCs w:val="21"/>
          <w:lang w:val="es-ES"/>
        </w:rPr>
      </w:pPr>
      <w:r>
        <w:rPr>
          <w:sz w:val="21"/>
          <w:szCs w:val="21"/>
          <w:lang w:val="es-ES"/>
        </w:rPr>
        <w:t>10.  faenas   -    chores</w:t>
      </w:r>
    </w:p>
    <w:p w:rsidR="009D6860" w:rsidRPr="00DA05BE" w:rsidRDefault="009D6860" w:rsidP="009D6860">
      <w:pPr>
        <w:ind w:left="360"/>
        <w:jc w:val="both"/>
        <w:rPr>
          <w:sz w:val="21"/>
          <w:szCs w:val="21"/>
        </w:rPr>
      </w:pPr>
      <w:r w:rsidRPr="00DA05BE">
        <w:rPr>
          <w:sz w:val="21"/>
          <w:szCs w:val="21"/>
        </w:rPr>
        <w:t xml:space="preserve">11.  </w:t>
      </w:r>
      <w:proofErr w:type="spellStart"/>
      <w:proofErr w:type="gramStart"/>
      <w:r w:rsidRPr="00DA05BE">
        <w:rPr>
          <w:sz w:val="21"/>
          <w:szCs w:val="21"/>
        </w:rPr>
        <w:t>prender</w:t>
      </w:r>
      <w:proofErr w:type="spellEnd"/>
      <w:proofErr w:type="gramEnd"/>
      <w:r w:rsidRPr="00DA05BE">
        <w:rPr>
          <w:sz w:val="21"/>
          <w:szCs w:val="21"/>
        </w:rPr>
        <w:t xml:space="preserve"> el </w:t>
      </w:r>
      <w:proofErr w:type="spellStart"/>
      <w:r w:rsidRPr="00DA05BE">
        <w:rPr>
          <w:sz w:val="21"/>
          <w:szCs w:val="21"/>
        </w:rPr>
        <w:t>fuego</w:t>
      </w:r>
      <w:proofErr w:type="spellEnd"/>
      <w:r w:rsidRPr="00DA05BE">
        <w:rPr>
          <w:sz w:val="21"/>
          <w:szCs w:val="21"/>
        </w:rPr>
        <w:t xml:space="preserve">  -   start the fire</w:t>
      </w:r>
    </w:p>
    <w:p w:rsidR="009D6860" w:rsidRPr="00DA05BE" w:rsidRDefault="009D6860" w:rsidP="009D6860">
      <w:pPr>
        <w:ind w:left="360"/>
        <w:jc w:val="both"/>
        <w:rPr>
          <w:sz w:val="21"/>
          <w:szCs w:val="21"/>
          <w:lang w:val="es-ES"/>
        </w:rPr>
      </w:pPr>
      <w:r w:rsidRPr="00DA05BE">
        <w:rPr>
          <w:sz w:val="21"/>
          <w:szCs w:val="21"/>
          <w:lang w:val="es-ES"/>
        </w:rPr>
        <w:t xml:space="preserve">12.  desgarrar las berzas  -   </w:t>
      </w:r>
      <w:proofErr w:type="spellStart"/>
      <w:r w:rsidRPr="00DA05BE">
        <w:rPr>
          <w:sz w:val="21"/>
          <w:szCs w:val="21"/>
          <w:lang w:val="es-ES"/>
        </w:rPr>
        <w:t>tear</w:t>
      </w:r>
      <w:proofErr w:type="spellEnd"/>
      <w:r w:rsidRPr="00DA05BE">
        <w:rPr>
          <w:sz w:val="21"/>
          <w:szCs w:val="21"/>
          <w:lang w:val="es-ES"/>
        </w:rPr>
        <w:t xml:space="preserve"> </w:t>
      </w:r>
      <w:proofErr w:type="spellStart"/>
      <w:r w:rsidRPr="00DA05BE">
        <w:rPr>
          <w:sz w:val="21"/>
          <w:szCs w:val="21"/>
          <w:lang w:val="es-ES"/>
        </w:rPr>
        <w:t>the</w:t>
      </w:r>
      <w:proofErr w:type="spellEnd"/>
      <w:r w:rsidRPr="00DA05BE">
        <w:rPr>
          <w:sz w:val="21"/>
          <w:szCs w:val="21"/>
          <w:lang w:val="es-ES"/>
        </w:rPr>
        <w:t xml:space="preserve"> </w:t>
      </w:r>
      <w:proofErr w:type="spellStart"/>
      <w:r w:rsidRPr="00DA05BE">
        <w:rPr>
          <w:sz w:val="21"/>
          <w:szCs w:val="21"/>
          <w:lang w:val="es-ES"/>
        </w:rPr>
        <w:t>cabbage</w:t>
      </w:r>
      <w:proofErr w:type="spellEnd"/>
      <w:r w:rsidRPr="00DA05BE">
        <w:rPr>
          <w:sz w:val="21"/>
          <w:szCs w:val="21"/>
          <w:lang w:val="es-ES"/>
        </w:rPr>
        <w:t xml:space="preserve"> </w:t>
      </w:r>
      <w:proofErr w:type="spellStart"/>
      <w:r w:rsidRPr="00DA05BE">
        <w:rPr>
          <w:sz w:val="21"/>
          <w:szCs w:val="21"/>
          <w:lang w:val="es-ES"/>
        </w:rPr>
        <w:t>leaves</w:t>
      </w:r>
      <w:proofErr w:type="spellEnd"/>
    </w:p>
    <w:p w:rsidR="009D6860" w:rsidRPr="00592A07" w:rsidRDefault="009D6860" w:rsidP="009D6860">
      <w:pPr>
        <w:ind w:left="360"/>
        <w:jc w:val="both"/>
        <w:rPr>
          <w:sz w:val="21"/>
          <w:szCs w:val="21"/>
        </w:rPr>
      </w:pPr>
      <w:r w:rsidRPr="00592A07">
        <w:rPr>
          <w:sz w:val="21"/>
          <w:szCs w:val="21"/>
        </w:rPr>
        <w:t xml:space="preserve">13.  </w:t>
      </w:r>
      <w:proofErr w:type="spellStart"/>
      <w:proofErr w:type="gramStart"/>
      <w:r w:rsidRPr="00592A07">
        <w:rPr>
          <w:sz w:val="21"/>
          <w:szCs w:val="21"/>
        </w:rPr>
        <w:t>pote</w:t>
      </w:r>
      <w:proofErr w:type="spellEnd"/>
      <w:proofErr w:type="gramEnd"/>
      <w:r w:rsidRPr="00592A07">
        <w:rPr>
          <w:sz w:val="21"/>
          <w:szCs w:val="21"/>
        </w:rPr>
        <w:t xml:space="preserve"> negro  -  black pot</w:t>
      </w:r>
    </w:p>
    <w:p w:rsidR="009D6860" w:rsidRPr="00592A07" w:rsidRDefault="009D6860" w:rsidP="009D6860">
      <w:pPr>
        <w:ind w:left="360"/>
        <w:jc w:val="both"/>
        <w:rPr>
          <w:sz w:val="21"/>
          <w:szCs w:val="21"/>
        </w:rPr>
      </w:pPr>
      <w:r w:rsidRPr="00592A07">
        <w:rPr>
          <w:sz w:val="21"/>
          <w:szCs w:val="21"/>
        </w:rPr>
        <w:t xml:space="preserve">14.  </w:t>
      </w:r>
      <w:proofErr w:type="spellStart"/>
      <w:proofErr w:type="gramStart"/>
      <w:r w:rsidRPr="00592A07">
        <w:rPr>
          <w:sz w:val="21"/>
          <w:szCs w:val="21"/>
        </w:rPr>
        <w:t>patatas</w:t>
      </w:r>
      <w:proofErr w:type="spellEnd"/>
      <w:proofErr w:type="gramEnd"/>
      <w:r w:rsidRPr="00592A07">
        <w:rPr>
          <w:sz w:val="21"/>
          <w:szCs w:val="21"/>
        </w:rPr>
        <w:t xml:space="preserve"> mal </w:t>
      </w:r>
      <w:proofErr w:type="spellStart"/>
      <w:r w:rsidRPr="00592A07">
        <w:rPr>
          <w:sz w:val="21"/>
          <w:szCs w:val="21"/>
        </w:rPr>
        <w:t>troceadas</w:t>
      </w:r>
      <w:proofErr w:type="spellEnd"/>
      <w:r w:rsidRPr="00592A07">
        <w:rPr>
          <w:sz w:val="21"/>
          <w:szCs w:val="21"/>
        </w:rPr>
        <w:t xml:space="preserve">  -   potatoes badly chopped</w:t>
      </w:r>
    </w:p>
    <w:p w:rsidR="009D6860" w:rsidRDefault="009D6860" w:rsidP="009D6860">
      <w:pPr>
        <w:ind w:left="360"/>
        <w:jc w:val="both"/>
        <w:rPr>
          <w:sz w:val="21"/>
          <w:szCs w:val="21"/>
        </w:rPr>
      </w:pPr>
      <w:r>
        <w:rPr>
          <w:sz w:val="21"/>
          <w:szCs w:val="21"/>
        </w:rPr>
        <w:t xml:space="preserve">15.  </w:t>
      </w:r>
      <w:proofErr w:type="spellStart"/>
      <w:proofErr w:type="gramStart"/>
      <w:r>
        <w:rPr>
          <w:sz w:val="21"/>
          <w:szCs w:val="21"/>
        </w:rPr>
        <w:t>judias</w:t>
      </w:r>
      <w:proofErr w:type="spellEnd"/>
      <w:proofErr w:type="gramEnd"/>
      <w:r>
        <w:rPr>
          <w:sz w:val="21"/>
          <w:szCs w:val="21"/>
        </w:rPr>
        <w:t xml:space="preserve"> </w:t>
      </w:r>
      <w:proofErr w:type="spellStart"/>
      <w:r>
        <w:rPr>
          <w:sz w:val="21"/>
          <w:szCs w:val="21"/>
        </w:rPr>
        <w:t>asaz</w:t>
      </w:r>
      <w:proofErr w:type="spellEnd"/>
      <w:r>
        <w:rPr>
          <w:sz w:val="21"/>
          <w:szCs w:val="21"/>
        </w:rPr>
        <w:t xml:space="preserve">  -  plenty of green beans</w:t>
      </w:r>
    </w:p>
    <w:p w:rsidR="009D6860" w:rsidRDefault="009D6860" w:rsidP="009D6860">
      <w:pPr>
        <w:ind w:left="360"/>
        <w:jc w:val="both"/>
        <w:rPr>
          <w:sz w:val="21"/>
          <w:szCs w:val="21"/>
        </w:rPr>
      </w:pPr>
      <w:r>
        <w:rPr>
          <w:sz w:val="21"/>
          <w:szCs w:val="21"/>
        </w:rPr>
        <w:t xml:space="preserve">16.  </w:t>
      </w:r>
      <w:proofErr w:type="spellStart"/>
      <w:proofErr w:type="gramStart"/>
      <w:r>
        <w:rPr>
          <w:sz w:val="21"/>
          <w:szCs w:val="21"/>
        </w:rPr>
        <w:t>remojar</w:t>
      </w:r>
      <w:proofErr w:type="spellEnd"/>
      <w:proofErr w:type="gramEnd"/>
      <w:r>
        <w:rPr>
          <w:sz w:val="21"/>
          <w:szCs w:val="21"/>
        </w:rPr>
        <w:t xml:space="preserve">  -  </w:t>
      </w:r>
      <w:proofErr w:type="spellStart"/>
      <w:r>
        <w:rPr>
          <w:sz w:val="21"/>
          <w:szCs w:val="21"/>
        </w:rPr>
        <w:t>soack</w:t>
      </w:r>
      <w:proofErr w:type="spellEnd"/>
      <w:r w:rsidRPr="00592A07">
        <w:rPr>
          <w:sz w:val="21"/>
          <w:szCs w:val="21"/>
        </w:rPr>
        <w:t xml:space="preserve"> </w:t>
      </w:r>
    </w:p>
    <w:p w:rsidR="009D6860" w:rsidRPr="00592A07" w:rsidRDefault="009D6860" w:rsidP="009D6860">
      <w:pPr>
        <w:ind w:left="360"/>
        <w:jc w:val="both"/>
        <w:rPr>
          <w:sz w:val="21"/>
          <w:szCs w:val="21"/>
          <w:lang w:val="es-ES"/>
        </w:rPr>
      </w:pPr>
      <w:r w:rsidRPr="00592A07">
        <w:rPr>
          <w:sz w:val="21"/>
          <w:szCs w:val="21"/>
          <w:lang w:val="es-ES"/>
        </w:rPr>
        <w:t xml:space="preserve">17.  liar un </w:t>
      </w:r>
      <w:proofErr w:type="spellStart"/>
      <w:r w:rsidRPr="00592A07">
        <w:rPr>
          <w:sz w:val="21"/>
          <w:szCs w:val="21"/>
          <w:lang w:val="es-ES"/>
        </w:rPr>
        <w:t>cigarillo</w:t>
      </w:r>
      <w:proofErr w:type="spellEnd"/>
      <w:r w:rsidRPr="00592A07">
        <w:rPr>
          <w:sz w:val="21"/>
          <w:szCs w:val="21"/>
          <w:lang w:val="es-ES"/>
        </w:rPr>
        <w:t xml:space="preserve">  -   </w:t>
      </w:r>
      <w:proofErr w:type="spellStart"/>
      <w:r w:rsidRPr="00592A07">
        <w:rPr>
          <w:sz w:val="21"/>
          <w:szCs w:val="21"/>
          <w:lang w:val="es-ES"/>
        </w:rPr>
        <w:t>to</w:t>
      </w:r>
      <w:proofErr w:type="spellEnd"/>
      <w:r w:rsidRPr="00592A07">
        <w:rPr>
          <w:sz w:val="21"/>
          <w:szCs w:val="21"/>
          <w:lang w:val="es-ES"/>
        </w:rPr>
        <w:t xml:space="preserve"> </w:t>
      </w:r>
      <w:proofErr w:type="spellStart"/>
      <w:r w:rsidRPr="00592A07">
        <w:rPr>
          <w:sz w:val="21"/>
          <w:szCs w:val="21"/>
          <w:lang w:val="es-ES"/>
        </w:rPr>
        <w:t>make</w:t>
      </w:r>
      <w:proofErr w:type="spellEnd"/>
      <w:r w:rsidRPr="00592A07">
        <w:rPr>
          <w:sz w:val="21"/>
          <w:szCs w:val="21"/>
          <w:lang w:val="es-ES"/>
        </w:rPr>
        <w:t xml:space="preserve"> a </w:t>
      </w:r>
      <w:proofErr w:type="spellStart"/>
      <w:r w:rsidRPr="00592A07">
        <w:rPr>
          <w:sz w:val="21"/>
          <w:szCs w:val="21"/>
          <w:lang w:val="es-ES"/>
        </w:rPr>
        <w:t>cigarette</w:t>
      </w:r>
      <w:proofErr w:type="spellEnd"/>
    </w:p>
    <w:p w:rsidR="009D6860" w:rsidRPr="00592A07" w:rsidRDefault="009D6860" w:rsidP="009D6860">
      <w:pPr>
        <w:ind w:left="360"/>
        <w:jc w:val="both"/>
        <w:rPr>
          <w:sz w:val="21"/>
          <w:szCs w:val="21"/>
          <w:lang w:val="es-ES"/>
        </w:rPr>
      </w:pPr>
      <w:r w:rsidRPr="00592A07">
        <w:rPr>
          <w:sz w:val="21"/>
          <w:szCs w:val="21"/>
          <w:lang w:val="es-ES"/>
        </w:rPr>
        <w:t xml:space="preserve">18.  chupar  -   </w:t>
      </w:r>
      <w:proofErr w:type="spellStart"/>
      <w:r w:rsidRPr="00592A07">
        <w:rPr>
          <w:sz w:val="21"/>
          <w:szCs w:val="21"/>
          <w:lang w:val="es-ES"/>
        </w:rPr>
        <w:t>suck</w:t>
      </w:r>
      <w:proofErr w:type="spellEnd"/>
    </w:p>
    <w:p w:rsidR="009D6860" w:rsidRPr="00592A07" w:rsidRDefault="009D6860" w:rsidP="009D6860">
      <w:pPr>
        <w:ind w:left="360"/>
        <w:jc w:val="both"/>
        <w:rPr>
          <w:sz w:val="21"/>
          <w:szCs w:val="21"/>
          <w:lang w:val="es-ES"/>
        </w:rPr>
      </w:pPr>
      <w:r w:rsidRPr="00592A07">
        <w:rPr>
          <w:sz w:val="21"/>
          <w:szCs w:val="21"/>
          <w:lang w:val="es-ES"/>
        </w:rPr>
        <w:t xml:space="preserve">19.  los carrillos  -  </w:t>
      </w:r>
      <w:proofErr w:type="spellStart"/>
      <w:r w:rsidRPr="00592A07">
        <w:rPr>
          <w:sz w:val="21"/>
          <w:szCs w:val="21"/>
          <w:lang w:val="es-ES"/>
        </w:rPr>
        <w:t>cheeks</w:t>
      </w:r>
      <w:proofErr w:type="spellEnd"/>
    </w:p>
    <w:p w:rsidR="009D6860" w:rsidRPr="00592A07" w:rsidRDefault="009D6860" w:rsidP="009D6860">
      <w:pPr>
        <w:ind w:left="360"/>
        <w:jc w:val="both"/>
        <w:rPr>
          <w:sz w:val="21"/>
          <w:szCs w:val="21"/>
        </w:rPr>
      </w:pPr>
      <w:r w:rsidRPr="00592A07">
        <w:rPr>
          <w:sz w:val="21"/>
          <w:szCs w:val="21"/>
        </w:rPr>
        <w:t xml:space="preserve">20.  </w:t>
      </w:r>
      <w:proofErr w:type="spellStart"/>
      <w:proofErr w:type="gramStart"/>
      <w:r w:rsidRPr="00592A07">
        <w:rPr>
          <w:sz w:val="21"/>
          <w:szCs w:val="21"/>
        </w:rPr>
        <w:t>arder</w:t>
      </w:r>
      <w:proofErr w:type="spellEnd"/>
      <w:proofErr w:type="gramEnd"/>
      <w:r w:rsidRPr="00592A07">
        <w:rPr>
          <w:sz w:val="21"/>
          <w:szCs w:val="21"/>
        </w:rPr>
        <w:t xml:space="preserve">  -   to burn</w:t>
      </w:r>
    </w:p>
    <w:p w:rsidR="009D6860" w:rsidRPr="00592A07" w:rsidRDefault="009D6860" w:rsidP="009D6860">
      <w:pPr>
        <w:ind w:left="360"/>
        <w:jc w:val="both"/>
        <w:rPr>
          <w:sz w:val="21"/>
          <w:szCs w:val="21"/>
        </w:rPr>
      </w:pPr>
      <w:r w:rsidRPr="00592A07">
        <w:rPr>
          <w:sz w:val="21"/>
          <w:szCs w:val="21"/>
        </w:rPr>
        <w:t xml:space="preserve">21.  </w:t>
      </w:r>
      <w:proofErr w:type="spellStart"/>
      <w:proofErr w:type="gramStart"/>
      <w:r w:rsidRPr="00592A07">
        <w:rPr>
          <w:sz w:val="21"/>
          <w:szCs w:val="21"/>
        </w:rPr>
        <w:t>soltar</w:t>
      </w:r>
      <w:proofErr w:type="spellEnd"/>
      <w:proofErr w:type="gramEnd"/>
      <w:r w:rsidRPr="00592A07">
        <w:rPr>
          <w:sz w:val="21"/>
          <w:szCs w:val="21"/>
        </w:rPr>
        <w:t xml:space="preserve"> </w:t>
      </w:r>
      <w:proofErr w:type="spellStart"/>
      <w:r w:rsidRPr="00592A07">
        <w:rPr>
          <w:sz w:val="21"/>
          <w:szCs w:val="21"/>
        </w:rPr>
        <w:t>una</w:t>
      </w:r>
      <w:proofErr w:type="spellEnd"/>
      <w:r w:rsidRPr="00592A07">
        <w:rPr>
          <w:sz w:val="21"/>
          <w:szCs w:val="21"/>
        </w:rPr>
        <w:t xml:space="preserve"> </w:t>
      </w:r>
      <w:proofErr w:type="spellStart"/>
      <w:r w:rsidRPr="00592A07">
        <w:rPr>
          <w:sz w:val="21"/>
          <w:szCs w:val="21"/>
        </w:rPr>
        <w:t>humareda</w:t>
      </w:r>
      <w:proofErr w:type="spellEnd"/>
      <w:r w:rsidRPr="00592A07">
        <w:rPr>
          <w:sz w:val="21"/>
          <w:szCs w:val="21"/>
        </w:rPr>
        <w:t xml:space="preserve">  -   to make a lot of smoke</w:t>
      </w:r>
    </w:p>
    <w:p w:rsidR="009D6860" w:rsidRDefault="009D6860" w:rsidP="009D6860">
      <w:pPr>
        <w:ind w:left="360"/>
        <w:jc w:val="both"/>
        <w:rPr>
          <w:sz w:val="21"/>
          <w:szCs w:val="21"/>
        </w:rPr>
      </w:pPr>
      <w:r>
        <w:rPr>
          <w:sz w:val="21"/>
          <w:szCs w:val="21"/>
        </w:rPr>
        <w:t xml:space="preserve">22.  </w:t>
      </w:r>
      <w:proofErr w:type="spellStart"/>
      <w:proofErr w:type="gramStart"/>
      <w:r>
        <w:rPr>
          <w:sz w:val="21"/>
          <w:szCs w:val="21"/>
        </w:rPr>
        <w:t>soplar</w:t>
      </w:r>
      <w:proofErr w:type="spellEnd"/>
      <w:proofErr w:type="gramEnd"/>
      <w:r>
        <w:rPr>
          <w:sz w:val="21"/>
          <w:szCs w:val="21"/>
        </w:rPr>
        <w:t xml:space="preserve">  -  to blow</w:t>
      </w:r>
    </w:p>
    <w:p w:rsidR="009D6860" w:rsidRDefault="009D6860" w:rsidP="009D6860">
      <w:pPr>
        <w:ind w:left="360"/>
        <w:jc w:val="both"/>
        <w:rPr>
          <w:sz w:val="21"/>
          <w:szCs w:val="21"/>
        </w:rPr>
      </w:pPr>
      <w:r>
        <w:rPr>
          <w:sz w:val="21"/>
          <w:szCs w:val="21"/>
        </w:rPr>
        <w:t xml:space="preserve">23.  </w:t>
      </w:r>
      <w:proofErr w:type="spellStart"/>
      <w:proofErr w:type="gramStart"/>
      <w:r>
        <w:rPr>
          <w:sz w:val="21"/>
          <w:szCs w:val="21"/>
        </w:rPr>
        <w:t>remendadas</w:t>
      </w:r>
      <w:proofErr w:type="spellEnd"/>
      <w:proofErr w:type="gramEnd"/>
      <w:r>
        <w:rPr>
          <w:sz w:val="21"/>
          <w:szCs w:val="21"/>
        </w:rPr>
        <w:t xml:space="preserve">  -   mended</w:t>
      </w:r>
    </w:p>
    <w:p w:rsidR="009D6860" w:rsidRDefault="009D6860" w:rsidP="009D6860">
      <w:pPr>
        <w:ind w:left="360"/>
        <w:jc w:val="both"/>
        <w:rPr>
          <w:sz w:val="21"/>
          <w:szCs w:val="21"/>
        </w:rPr>
      </w:pPr>
      <w:r>
        <w:rPr>
          <w:sz w:val="21"/>
          <w:szCs w:val="21"/>
        </w:rPr>
        <w:t xml:space="preserve">24.  </w:t>
      </w:r>
      <w:proofErr w:type="spellStart"/>
      <w:proofErr w:type="gramStart"/>
      <w:r>
        <w:rPr>
          <w:sz w:val="21"/>
          <w:szCs w:val="21"/>
        </w:rPr>
        <w:t>encharcadas</w:t>
      </w:r>
      <w:proofErr w:type="spellEnd"/>
      <w:proofErr w:type="gramEnd"/>
      <w:r>
        <w:rPr>
          <w:sz w:val="21"/>
          <w:szCs w:val="21"/>
        </w:rPr>
        <w:t xml:space="preserve">  -   wet</w:t>
      </w:r>
    </w:p>
    <w:p w:rsidR="009D6860" w:rsidRDefault="009D6860" w:rsidP="009D6860">
      <w:pPr>
        <w:ind w:left="360"/>
        <w:jc w:val="both"/>
        <w:rPr>
          <w:sz w:val="21"/>
          <w:szCs w:val="21"/>
        </w:rPr>
      </w:pPr>
      <w:r>
        <w:rPr>
          <w:sz w:val="21"/>
          <w:szCs w:val="21"/>
        </w:rPr>
        <w:t xml:space="preserve">25.  </w:t>
      </w:r>
      <w:proofErr w:type="spellStart"/>
      <w:proofErr w:type="gramStart"/>
      <w:r>
        <w:rPr>
          <w:sz w:val="21"/>
          <w:szCs w:val="21"/>
        </w:rPr>
        <w:t>saya</w:t>
      </w:r>
      <w:proofErr w:type="spellEnd"/>
      <w:proofErr w:type="gramEnd"/>
      <w:r>
        <w:rPr>
          <w:sz w:val="21"/>
          <w:szCs w:val="21"/>
        </w:rPr>
        <w:t xml:space="preserve">  -  skirt</w:t>
      </w:r>
    </w:p>
    <w:p w:rsidR="009D6860" w:rsidRDefault="009D6860" w:rsidP="009D6860">
      <w:pPr>
        <w:ind w:left="360"/>
        <w:jc w:val="both"/>
        <w:rPr>
          <w:sz w:val="21"/>
          <w:szCs w:val="21"/>
        </w:rPr>
      </w:pPr>
      <w:r>
        <w:rPr>
          <w:sz w:val="21"/>
          <w:szCs w:val="21"/>
        </w:rPr>
        <w:t xml:space="preserve">26.  </w:t>
      </w:r>
      <w:proofErr w:type="spellStart"/>
      <w:proofErr w:type="gramStart"/>
      <w:r>
        <w:rPr>
          <w:sz w:val="21"/>
          <w:szCs w:val="21"/>
        </w:rPr>
        <w:t>novedad</w:t>
      </w:r>
      <w:proofErr w:type="spellEnd"/>
      <w:proofErr w:type="gramEnd"/>
      <w:r>
        <w:rPr>
          <w:sz w:val="21"/>
          <w:szCs w:val="21"/>
        </w:rPr>
        <w:t xml:space="preserve"> -  novelty</w:t>
      </w:r>
    </w:p>
    <w:p w:rsidR="009D6860" w:rsidRDefault="009D6860" w:rsidP="009D6860">
      <w:pPr>
        <w:ind w:left="360"/>
        <w:jc w:val="both"/>
        <w:rPr>
          <w:sz w:val="21"/>
          <w:szCs w:val="21"/>
        </w:rPr>
      </w:pPr>
      <w:r>
        <w:rPr>
          <w:sz w:val="21"/>
          <w:szCs w:val="21"/>
        </w:rPr>
        <w:t xml:space="preserve">27.  </w:t>
      </w:r>
      <w:proofErr w:type="spellStart"/>
      <w:proofErr w:type="gramStart"/>
      <w:r>
        <w:rPr>
          <w:sz w:val="21"/>
          <w:szCs w:val="21"/>
        </w:rPr>
        <w:t>incorporarse</w:t>
      </w:r>
      <w:proofErr w:type="spellEnd"/>
      <w:proofErr w:type="gramEnd"/>
      <w:r>
        <w:rPr>
          <w:sz w:val="21"/>
          <w:szCs w:val="21"/>
        </w:rPr>
        <w:t xml:space="preserve">  -  to stand up</w:t>
      </w:r>
    </w:p>
    <w:p w:rsidR="009D6860" w:rsidRPr="00592A07" w:rsidRDefault="009D6860" w:rsidP="009D6860">
      <w:pPr>
        <w:ind w:left="360"/>
        <w:jc w:val="both"/>
        <w:rPr>
          <w:sz w:val="21"/>
          <w:szCs w:val="21"/>
          <w:lang w:val="es-ES"/>
        </w:rPr>
      </w:pPr>
      <w:r w:rsidRPr="00592A07">
        <w:rPr>
          <w:sz w:val="21"/>
          <w:szCs w:val="21"/>
          <w:lang w:val="es-ES"/>
        </w:rPr>
        <w:t xml:space="preserve">28.  alumbrar  -  </w:t>
      </w:r>
      <w:proofErr w:type="spellStart"/>
      <w:r w:rsidRPr="00592A07">
        <w:rPr>
          <w:sz w:val="21"/>
          <w:szCs w:val="21"/>
          <w:lang w:val="es-ES"/>
        </w:rPr>
        <w:t>to</w:t>
      </w:r>
      <w:proofErr w:type="spellEnd"/>
      <w:r w:rsidRPr="00592A07">
        <w:rPr>
          <w:sz w:val="21"/>
          <w:szCs w:val="21"/>
          <w:lang w:val="es-ES"/>
        </w:rPr>
        <w:t xml:space="preserve"> </w:t>
      </w:r>
      <w:proofErr w:type="spellStart"/>
      <w:r w:rsidRPr="00592A07">
        <w:rPr>
          <w:sz w:val="21"/>
          <w:szCs w:val="21"/>
          <w:lang w:val="es-ES"/>
        </w:rPr>
        <w:t>shine</w:t>
      </w:r>
      <w:proofErr w:type="spellEnd"/>
    </w:p>
    <w:p w:rsidR="009D6860" w:rsidRPr="00592A07" w:rsidRDefault="009D6860" w:rsidP="009D6860">
      <w:pPr>
        <w:ind w:left="360"/>
        <w:jc w:val="both"/>
        <w:rPr>
          <w:sz w:val="21"/>
          <w:szCs w:val="21"/>
          <w:lang w:val="es-ES"/>
        </w:rPr>
      </w:pPr>
      <w:r w:rsidRPr="00592A07">
        <w:rPr>
          <w:sz w:val="21"/>
          <w:szCs w:val="21"/>
          <w:lang w:val="es-ES"/>
        </w:rPr>
        <w:t>29.  los cuartos  -  dinero</w:t>
      </w:r>
    </w:p>
    <w:p w:rsidR="009D6860" w:rsidRDefault="009D6860" w:rsidP="009D6860">
      <w:pPr>
        <w:ind w:left="360"/>
        <w:jc w:val="both"/>
        <w:rPr>
          <w:sz w:val="21"/>
          <w:szCs w:val="21"/>
          <w:lang w:val="es-ES"/>
        </w:rPr>
      </w:pPr>
      <w:r>
        <w:rPr>
          <w:sz w:val="21"/>
          <w:szCs w:val="21"/>
          <w:lang w:val="es-ES"/>
        </w:rPr>
        <w:t xml:space="preserve">30.  el </w:t>
      </w:r>
      <w:proofErr w:type="spellStart"/>
      <w:r>
        <w:rPr>
          <w:sz w:val="21"/>
          <w:szCs w:val="21"/>
          <w:lang w:val="es-ES"/>
        </w:rPr>
        <w:t>abade</w:t>
      </w:r>
      <w:proofErr w:type="spellEnd"/>
      <w:r>
        <w:rPr>
          <w:sz w:val="21"/>
          <w:szCs w:val="21"/>
          <w:lang w:val="es-ES"/>
        </w:rPr>
        <w:t xml:space="preserve">  -  superior </w:t>
      </w:r>
      <w:proofErr w:type="spellStart"/>
      <w:r>
        <w:rPr>
          <w:sz w:val="21"/>
          <w:szCs w:val="21"/>
          <w:lang w:val="es-ES"/>
        </w:rPr>
        <w:t>monk</w:t>
      </w:r>
      <w:proofErr w:type="spellEnd"/>
      <w:r>
        <w:rPr>
          <w:sz w:val="21"/>
          <w:szCs w:val="21"/>
          <w:lang w:val="es-ES"/>
        </w:rPr>
        <w:t xml:space="preserve"> in a </w:t>
      </w:r>
      <w:proofErr w:type="spellStart"/>
      <w:r>
        <w:rPr>
          <w:sz w:val="21"/>
          <w:szCs w:val="21"/>
          <w:lang w:val="es-ES"/>
        </w:rPr>
        <w:t>monastery</w:t>
      </w:r>
      <w:proofErr w:type="spellEnd"/>
    </w:p>
    <w:p w:rsidR="009D6860" w:rsidRDefault="009D6860" w:rsidP="009D6860">
      <w:pPr>
        <w:ind w:left="360"/>
        <w:jc w:val="both"/>
        <w:rPr>
          <w:sz w:val="21"/>
          <w:szCs w:val="21"/>
          <w:lang w:val="es-ES"/>
        </w:rPr>
      </w:pPr>
      <w:r>
        <w:rPr>
          <w:sz w:val="21"/>
          <w:szCs w:val="21"/>
          <w:lang w:val="es-ES"/>
        </w:rPr>
        <w:t>31.  merque  -  compre</w:t>
      </w:r>
    </w:p>
    <w:p w:rsidR="009D6860" w:rsidRPr="005F72BC" w:rsidRDefault="009D6860" w:rsidP="009D6860">
      <w:pPr>
        <w:ind w:left="360"/>
        <w:jc w:val="both"/>
        <w:rPr>
          <w:sz w:val="21"/>
          <w:szCs w:val="21"/>
        </w:rPr>
      </w:pPr>
      <w:r w:rsidRPr="005F72BC">
        <w:rPr>
          <w:sz w:val="21"/>
          <w:szCs w:val="21"/>
        </w:rPr>
        <w:t xml:space="preserve">32.  </w:t>
      </w:r>
      <w:proofErr w:type="spellStart"/>
      <w:proofErr w:type="gramStart"/>
      <w:r w:rsidRPr="005F72BC">
        <w:rPr>
          <w:sz w:val="21"/>
          <w:szCs w:val="21"/>
        </w:rPr>
        <w:t>cejas</w:t>
      </w:r>
      <w:proofErr w:type="spellEnd"/>
      <w:proofErr w:type="gramEnd"/>
      <w:r w:rsidRPr="005F72BC">
        <w:rPr>
          <w:sz w:val="21"/>
          <w:szCs w:val="21"/>
        </w:rPr>
        <w:t xml:space="preserve"> </w:t>
      </w:r>
      <w:proofErr w:type="spellStart"/>
      <w:r w:rsidRPr="005F72BC">
        <w:rPr>
          <w:sz w:val="21"/>
          <w:szCs w:val="21"/>
        </w:rPr>
        <w:t>hirsutas</w:t>
      </w:r>
      <w:proofErr w:type="spellEnd"/>
      <w:r w:rsidRPr="005F72BC">
        <w:rPr>
          <w:sz w:val="21"/>
          <w:szCs w:val="21"/>
        </w:rPr>
        <w:t xml:space="preserve"> – hairy eyebrows</w:t>
      </w:r>
    </w:p>
    <w:p w:rsidR="009D6860" w:rsidRPr="005F72BC" w:rsidRDefault="009D6860" w:rsidP="009D6860">
      <w:pPr>
        <w:ind w:left="360"/>
        <w:jc w:val="both"/>
        <w:rPr>
          <w:sz w:val="21"/>
          <w:szCs w:val="21"/>
        </w:rPr>
      </w:pPr>
      <w:r w:rsidRPr="005F72BC">
        <w:rPr>
          <w:sz w:val="21"/>
          <w:szCs w:val="21"/>
        </w:rPr>
        <w:t xml:space="preserve">33.  </w:t>
      </w:r>
      <w:proofErr w:type="spellStart"/>
      <w:proofErr w:type="gramStart"/>
      <w:r w:rsidRPr="005F72BC">
        <w:rPr>
          <w:sz w:val="21"/>
          <w:szCs w:val="21"/>
        </w:rPr>
        <w:t>zarandear</w:t>
      </w:r>
      <w:proofErr w:type="spellEnd"/>
      <w:proofErr w:type="gramEnd"/>
      <w:r w:rsidRPr="005F72BC">
        <w:rPr>
          <w:sz w:val="21"/>
          <w:szCs w:val="21"/>
        </w:rPr>
        <w:t xml:space="preserve">  -  to shake</w:t>
      </w:r>
    </w:p>
    <w:p w:rsidR="009D6860" w:rsidRPr="005F72BC" w:rsidRDefault="009D6860" w:rsidP="009D6860">
      <w:pPr>
        <w:ind w:left="360"/>
        <w:jc w:val="both"/>
        <w:rPr>
          <w:sz w:val="21"/>
          <w:szCs w:val="21"/>
          <w:lang w:val="es-ES"/>
        </w:rPr>
      </w:pPr>
      <w:r w:rsidRPr="005F72BC">
        <w:rPr>
          <w:sz w:val="21"/>
          <w:szCs w:val="21"/>
          <w:lang w:val="es-ES"/>
        </w:rPr>
        <w:t xml:space="preserve">34.  barboteaba  -  decir muy </w:t>
      </w:r>
      <w:proofErr w:type="spellStart"/>
      <w:r w:rsidRPr="005F72BC">
        <w:rPr>
          <w:sz w:val="21"/>
          <w:szCs w:val="21"/>
          <w:lang w:val="es-ES"/>
        </w:rPr>
        <w:t>rapido</w:t>
      </w:r>
      <w:proofErr w:type="spellEnd"/>
    </w:p>
    <w:p w:rsidR="009D6860" w:rsidRPr="005F72BC" w:rsidRDefault="009D6860" w:rsidP="009D6860">
      <w:pPr>
        <w:ind w:left="360"/>
        <w:jc w:val="both"/>
        <w:rPr>
          <w:sz w:val="21"/>
          <w:szCs w:val="21"/>
          <w:lang w:val="es-ES"/>
        </w:rPr>
      </w:pPr>
      <w:r w:rsidRPr="005F72BC">
        <w:rPr>
          <w:sz w:val="21"/>
          <w:szCs w:val="21"/>
          <w:lang w:val="es-ES"/>
        </w:rPr>
        <w:t xml:space="preserve">35.  </w:t>
      </w:r>
      <w:proofErr w:type="spellStart"/>
      <w:r w:rsidRPr="005F72BC">
        <w:rPr>
          <w:sz w:val="21"/>
          <w:szCs w:val="21"/>
          <w:lang w:val="es-ES"/>
        </w:rPr>
        <w:t>enganosa</w:t>
      </w:r>
      <w:proofErr w:type="spellEnd"/>
      <w:r w:rsidRPr="005F72BC">
        <w:rPr>
          <w:sz w:val="21"/>
          <w:szCs w:val="21"/>
          <w:lang w:val="es-ES"/>
        </w:rPr>
        <w:t xml:space="preserve">  -  </w:t>
      </w:r>
      <w:proofErr w:type="spellStart"/>
      <w:r w:rsidRPr="005F72BC">
        <w:rPr>
          <w:sz w:val="21"/>
          <w:szCs w:val="21"/>
          <w:lang w:val="es-ES"/>
        </w:rPr>
        <w:t>deceiver</w:t>
      </w:r>
      <w:proofErr w:type="spellEnd"/>
    </w:p>
    <w:p w:rsidR="009D6860" w:rsidRDefault="009D6860" w:rsidP="009D6860">
      <w:pPr>
        <w:ind w:left="360"/>
        <w:jc w:val="both"/>
        <w:rPr>
          <w:sz w:val="21"/>
          <w:szCs w:val="21"/>
          <w:lang w:val="es-ES"/>
        </w:rPr>
      </w:pPr>
      <w:r>
        <w:rPr>
          <w:sz w:val="21"/>
          <w:szCs w:val="21"/>
          <w:lang w:val="es-ES"/>
        </w:rPr>
        <w:t xml:space="preserve">36.  </w:t>
      </w:r>
      <w:proofErr w:type="spellStart"/>
      <w:r>
        <w:rPr>
          <w:sz w:val="21"/>
          <w:szCs w:val="21"/>
          <w:lang w:val="es-ES"/>
        </w:rPr>
        <w:t>mocina</w:t>
      </w:r>
      <w:proofErr w:type="spellEnd"/>
      <w:r>
        <w:rPr>
          <w:sz w:val="21"/>
          <w:szCs w:val="21"/>
          <w:lang w:val="es-ES"/>
        </w:rPr>
        <w:t xml:space="preserve">  -  </w:t>
      </w:r>
      <w:proofErr w:type="spellStart"/>
      <w:r>
        <w:rPr>
          <w:sz w:val="21"/>
          <w:szCs w:val="21"/>
          <w:lang w:val="es-ES"/>
        </w:rPr>
        <w:t>young</w:t>
      </w:r>
      <w:proofErr w:type="spellEnd"/>
      <w:r>
        <w:rPr>
          <w:sz w:val="21"/>
          <w:szCs w:val="21"/>
          <w:lang w:val="es-ES"/>
        </w:rPr>
        <w:t xml:space="preserve"> </w:t>
      </w:r>
      <w:proofErr w:type="spellStart"/>
      <w:r>
        <w:rPr>
          <w:sz w:val="21"/>
          <w:szCs w:val="21"/>
          <w:lang w:val="es-ES"/>
        </w:rPr>
        <w:t>girl</w:t>
      </w:r>
      <w:proofErr w:type="spellEnd"/>
    </w:p>
    <w:p w:rsidR="009D6860" w:rsidRDefault="009D6860" w:rsidP="009D6860">
      <w:pPr>
        <w:ind w:left="360"/>
        <w:jc w:val="both"/>
        <w:rPr>
          <w:sz w:val="21"/>
          <w:szCs w:val="21"/>
          <w:lang w:val="es-ES"/>
        </w:rPr>
      </w:pPr>
      <w:r>
        <w:rPr>
          <w:sz w:val="21"/>
          <w:szCs w:val="21"/>
          <w:lang w:val="es-ES"/>
        </w:rPr>
        <w:t xml:space="preserve">37.  mancase  -  </w:t>
      </w:r>
      <w:proofErr w:type="spellStart"/>
      <w:r>
        <w:rPr>
          <w:sz w:val="21"/>
          <w:szCs w:val="21"/>
          <w:lang w:val="es-ES"/>
        </w:rPr>
        <w:t>mark</w:t>
      </w:r>
      <w:proofErr w:type="spellEnd"/>
    </w:p>
    <w:p w:rsidR="009D6860" w:rsidRDefault="009D6860" w:rsidP="009D6860">
      <w:pPr>
        <w:ind w:left="360"/>
        <w:jc w:val="both"/>
        <w:rPr>
          <w:sz w:val="21"/>
          <w:szCs w:val="21"/>
          <w:lang w:val="es-ES"/>
        </w:rPr>
      </w:pPr>
      <w:r>
        <w:rPr>
          <w:sz w:val="21"/>
          <w:szCs w:val="21"/>
          <w:lang w:val="es-ES"/>
        </w:rPr>
        <w:t xml:space="preserve">38.  el aro de la criba  -  a </w:t>
      </w:r>
      <w:proofErr w:type="spellStart"/>
      <w:r>
        <w:rPr>
          <w:sz w:val="21"/>
          <w:szCs w:val="21"/>
          <w:lang w:val="es-ES"/>
        </w:rPr>
        <w:t>kitchen</w:t>
      </w:r>
      <w:proofErr w:type="spellEnd"/>
      <w:r>
        <w:rPr>
          <w:sz w:val="21"/>
          <w:szCs w:val="21"/>
          <w:lang w:val="es-ES"/>
        </w:rPr>
        <w:t xml:space="preserve"> metal </w:t>
      </w:r>
      <w:proofErr w:type="spellStart"/>
      <w:r>
        <w:rPr>
          <w:sz w:val="21"/>
          <w:szCs w:val="21"/>
          <w:lang w:val="es-ES"/>
        </w:rPr>
        <w:t>utensil</w:t>
      </w:r>
      <w:proofErr w:type="spellEnd"/>
    </w:p>
    <w:p w:rsidR="009D6860" w:rsidRDefault="009D6860" w:rsidP="009D6860">
      <w:pPr>
        <w:ind w:left="360"/>
        <w:jc w:val="both"/>
        <w:rPr>
          <w:sz w:val="21"/>
          <w:szCs w:val="21"/>
          <w:lang w:val="es-ES"/>
        </w:rPr>
      </w:pPr>
      <w:r>
        <w:rPr>
          <w:sz w:val="21"/>
          <w:szCs w:val="21"/>
          <w:lang w:val="es-ES"/>
        </w:rPr>
        <w:t>39.  los tejidos  -   flash</w:t>
      </w:r>
    </w:p>
    <w:p w:rsidR="009D6860" w:rsidRDefault="009D6860" w:rsidP="009D6860">
      <w:pPr>
        <w:ind w:left="360"/>
        <w:jc w:val="both"/>
        <w:rPr>
          <w:sz w:val="21"/>
          <w:szCs w:val="21"/>
          <w:lang w:val="es-ES"/>
        </w:rPr>
      </w:pPr>
      <w:r>
        <w:rPr>
          <w:sz w:val="21"/>
          <w:szCs w:val="21"/>
          <w:lang w:val="es-ES"/>
        </w:rPr>
        <w:t xml:space="preserve">40.  porvenir  -  </w:t>
      </w:r>
      <w:proofErr w:type="spellStart"/>
      <w:r>
        <w:rPr>
          <w:sz w:val="21"/>
          <w:szCs w:val="21"/>
          <w:lang w:val="es-ES"/>
        </w:rPr>
        <w:t>future</w:t>
      </w:r>
      <w:proofErr w:type="spellEnd"/>
    </w:p>
    <w:p w:rsidR="009D6860" w:rsidRDefault="009D6860" w:rsidP="009D6860">
      <w:pPr>
        <w:ind w:left="360"/>
        <w:jc w:val="both"/>
        <w:rPr>
          <w:sz w:val="21"/>
          <w:szCs w:val="21"/>
          <w:lang w:val="es-ES"/>
        </w:rPr>
      </w:pPr>
      <w:r>
        <w:rPr>
          <w:sz w:val="21"/>
          <w:szCs w:val="21"/>
          <w:lang w:val="es-ES"/>
        </w:rPr>
        <w:t xml:space="preserve">41.  </w:t>
      </w:r>
      <w:proofErr w:type="spellStart"/>
      <w:r>
        <w:rPr>
          <w:sz w:val="21"/>
          <w:szCs w:val="21"/>
          <w:lang w:val="es-ES"/>
        </w:rPr>
        <w:t>entranas</w:t>
      </w:r>
      <w:proofErr w:type="spellEnd"/>
      <w:r>
        <w:rPr>
          <w:sz w:val="21"/>
          <w:szCs w:val="21"/>
          <w:lang w:val="es-ES"/>
        </w:rPr>
        <w:t xml:space="preserve">  -  espacios interiores </w:t>
      </w:r>
    </w:p>
    <w:p w:rsidR="009D6860" w:rsidRDefault="009D6860" w:rsidP="009D6860">
      <w:pPr>
        <w:ind w:left="360"/>
        <w:jc w:val="both"/>
        <w:rPr>
          <w:sz w:val="21"/>
          <w:szCs w:val="21"/>
          <w:lang w:val="es-ES"/>
        </w:rPr>
      </w:pPr>
      <w:r>
        <w:rPr>
          <w:sz w:val="21"/>
          <w:szCs w:val="21"/>
          <w:lang w:val="es-ES"/>
        </w:rPr>
        <w:t xml:space="preserve">42.  el gancho  -  </w:t>
      </w:r>
      <w:proofErr w:type="spellStart"/>
      <w:r>
        <w:rPr>
          <w:sz w:val="21"/>
          <w:szCs w:val="21"/>
          <w:lang w:val="es-ES"/>
        </w:rPr>
        <w:t>the</w:t>
      </w:r>
      <w:proofErr w:type="spellEnd"/>
      <w:r>
        <w:rPr>
          <w:sz w:val="21"/>
          <w:szCs w:val="21"/>
          <w:lang w:val="es-ES"/>
        </w:rPr>
        <w:t xml:space="preserve"> </w:t>
      </w:r>
      <w:proofErr w:type="spellStart"/>
      <w:r>
        <w:rPr>
          <w:sz w:val="21"/>
          <w:szCs w:val="21"/>
          <w:lang w:val="es-ES"/>
        </w:rPr>
        <w:t>hook</w:t>
      </w:r>
      <w:proofErr w:type="spellEnd"/>
      <w:r>
        <w:rPr>
          <w:sz w:val="21"/>
          <w:szCs w:val="21"/>
          <w:lang w:val="es-ES"/>
        </w:rPr>
        <w:t>/</w:t>
      </w:r>
      <w:proofErr w:type="spellStart"/>
      <w:r>
        <w:rPr>
          <w:sz w:val="21"/>
          <w:szCs w:val="21"/>
          <w:lang w:val="es-ES"/>
        </w:rPr>
        <w:t>intermediary</w:t>
      </w:r>
      <w:proofErr w:type="spellEnd"/>
    </w:p>
    <w:p w:rsidR="009D6860" w:rsidRDefault="009D6860" w:rsidP="009D6860">
      <w:pPr>
        <w:ind w:left="360"/>
        <w:jc w:val="both"/>
        <w:rPr>
          <w:sz w:val="21"/>
          <w:szCs w:val="21"/>
          <w:lang w:val="es-ES"/>
        </w:rPr>
      </w:pPr>
      <w:r>
        <w:rPr>
          <w:sz w:val="21"/>
          <w:szCs w:val="21"/>
          <w:lang w:val="es-ES"/>
        </w:rPr>
        <w:t>43.  ladino  -   astuto</w:t>
      </w:r>
    </w:p>
    <w:p w:rsidR="009D6860" w:rsidRDefault="009D6860" w:rsidP="009D6860">
      <w:pPr>
        <w:ind w:left="360"/>
        <w:jc w:val="both"/>
        <w:rPr>
          <w:sz w:val="21"/>
          <w:szCs w:val="21"/>
          <w:lang w:val="es-ES"/>
        </w:rPr>
      </w:pPr>
      <w:r>
        <w:rPr>
          <w:sz w:val="21"/>
          <w:szCs w:val="21"/>
          <w:lang w:val="es-ES"/>
        </w:rPr>
        <w:t xml:space="preserve">44.  adivinador  -  </w:t>
      </w:r>
      <w:proofErr w:type="spellStart"/>
      <w:r>
        <w:rPr>
          <w:sz w:val="21"/>
          <w:szCs w:val="21"/>
          <w:lang w:val="es-ES"/>
        </w:rPr>
        <w:t>guesser</w:t>
      </w:r>
      <w:proofErr w:type="spellEnd"/>
    </w:p>
    <w:p w:rsidR="009D6860" w:rsidRDefault="009D6860" w:rsidP="009D6860">
      <w:pPr>
        <w:ind w:left="360"/>
        <w:jc w:val="both"/>
        <w:rPr>
          <w:sz w:val="21"/>
          <w:szCs w:val="21"/>
          <w:lang w:val="es-ES"/>
        </w:rPr>
      </w:pPr>
      <w:r>
        <w:rPr>
          <w:sz w:val="21"/>
          <w:szCs w:val="21"/>
          <w:lang w:val="es-ES"/>
        </w:rPr>
        <w:t xml:space="preserve">45.  acorralada y acosada  -  </w:t>
      </w:r>
      <w:proofErr w:type="spellStart"/>
      <w:r>
        <w:rPr>
          <w:sz w:val="21"/>
          <w:szCs w:val="21"/>
          <w:lang w:val="es-ES"/>
        </w:rPr>
        <w:t>cornered</w:t>
      </w:r>
      <w:proofErr w:type="spellEnd"/>
      <w:r>
        <w:rPr>
          <w:sz w:val="21"/>
          <w:szCs w:val="21"/>
          <w:lang w:val="es-ES"/>
        </w:rPr>
        <w:t xml:space="preserve"> and </w:t>
      </w:r>
      <w:proofErr w:type="spellStart"/>
      <w:r>
        <w:rPr>
          <w:sz w:val="21"/>
          <w:szCs w:val="21"/>
          <w:lang w:val="es-ES"/>
        </w:rPr>
        <w:t>persecuted</w:t>
      </w:r>
      <w:proofErr w:type="spellEnd"/>
    </w:p>
    <w:p w:rsidR="009D6860" w:rsidRPr="005F72BC" w:rsidRDefault="009D6860" w:rsidP="009D6860">
      <w:pPr>
        <w:ind w:left="360"/>
        <w:jc w:val="both"/>
        <w:rPr>
          <w:sz w:val="21"/>
          <w:szCs w:val="21"/>
        </w:rPr>
      </w:pPr>
      <w:r w:rsidRPr="005F72BC">
        <w:rPr>
          <w:sz w:val="21"/>
          <w:szCs w:val="21"/>
        </w:rPr>
        <w:t xml:space="preserve">46.  </w:t>
      </w:r>
      <w:proofErr w:type="spellStart"/>
      <w:proofErr w:type="gramStart"/>
      <w:r w:rsidRPr="005F72BC">
        <w:rPr>
          <w:sz w:val="21"/>
          <w:szCs w:val="21"/>
        </w:rPr>
        <w:t>cachete</w:t>
      </w:r>
      <w:proofErr w:type="spellEnd"/>
      <w:proofErr w:type="gramEnd"/>
      <w:r w:rsidRPr="005F72BC">
        <w:rPr>
          <w:sz w:val="21"/>
          <w:szCs w:val="21"/>
        </w:rPr>
        <w:t xml:space="preserve"> -  blow</w:t>
      </w:r>
    </w:p>
    <w:p w:rsidR="009D6860" w:rsidRPr="005F72BC" w:rsidRDefault="009D6860" w:rsidP="009D6860">
      <w:pPr>
        <w:ind w:left="360"/>
        <w:jc w:val="both"/>
        <w:rPr>
          <w:sz w:val="21"/>
          <w:szCs w:val="21"/>
        </w:rPr>
      </w:pPr>
      <w:r w:rsidRPr="005F72BC">
        <w:rPr>
          <w:sz w:val="21"/>
          <w:szCs w:val="21"/>
        </w:rPr>
        <w:t xml:space="preserve">47.  </w:t>
      </w:r>
      <w:proofErr w:type="spellStart"/>
      <w:proofErr w:type="gramStart"/>
      <w:r w:rsidRPr="005F72BC">
        <w:rPr>
          <w:sz w:val="21"/>
          <w:szCs w:val="21"/>
        </w:rPr>
        <w:t>aporrear</w:t>
      </w:r>
      <w:proofErr w:type="spellEnd"/>
      <w:proofErr w:type="gramEnd"/>
      <w:r w:rsidRPr="005F72BC">
        <w:rPr>
          <w:sz w:val="21"/>
          <w:szCs w:val="21"/>
        </w:rPr>
        <w:t xml:space="preserve">  -  to hit</w:t>
      </w:r>
    </w:p>
    <w:p w:rsidR="009D6860" w:rsidRDefault="009D6860" w:rsidP="009D6860">
      <w:pPr>
        <w:ind w:left="360"/>
        <w:jc w:val="both"/>
        <w:rPr>
          <w:sz w:val="21"/>
          <w:szCs w:val="21"/>
        </w:rPr>
      </w:pPr>
      <w:r w:rsidRPr="005F72BC">
        <w:rPr>
          <w:sz w:val="21"/>
          <w:szCs w:val="21"/>
        </w:rPr>
        <w:t xml:space="preserve">48.  </w:t>
      </w:r>
      <w:proofErr w:type="gramStart"/>
      <w:r w:rsidRPr="005F72BC">
        <w:rPr>
          <w:sz w:val="21"/>
          <w:szCs w:val="21"/>
        </w:rPr>
        <w:t>e</w:t>
      </w:r>
      <w:r>
        <w:rPr>
          <w:sz w:val="21"/>
          <w:szCs w:val="21"/>
        </w:rPr>
        <w:t>n</w:t>
      </w:r>
      <w:proofErr w:type="gramEnd"/>
      <w:r>
        <w:rPr>
          <w:sz w:val="21"/>
          <w:szCs w:val="21"/>
        </w:rPr>
        <w:t xml:space="preserve"> </w:t>
      </w:r>
      <w:proofErr w:type="spellStart"/>
      <w:r>
        <w:rPr>
          <w:sz w:val="21"/>
          <w:szCs w:val="21"/>
        </w:rPr>
        <w:t>arriendo</w:t>
      </w:r>
      <w:proofErr w:type="spellEnd"/>
      <w:r>
        <w:rPr>
          <w:sz w:val="21"/>
          <w:szCs w:val="21"/>
        </w:rPr>
        <w:t xml:space="preserve">  -  renting</w:t>
      </w:r>
    </w:p>
    <w:p w:rsidR="009D6860" w:rsidRDefault="009D6860" w:rsidP="009D6860">
      <w:pPr>
        <w:ind w:left="360"/>
        <w:jc w:val="both"/>
        <w:rPr>
          <w:sz w:val="21"/>
          <w:szCs w:val="21"/>
        </w:rPr>
      </w:pPr>
      <w:r>
        <w:rPr>
          <w:sz w:val="21"/>
          <w:szCs w:val="21"/>
        </w:rPr>
        <w:t xml:space="preserve">49.  </w:t>
      </w:r>
      <w:proofErr w:type="spellStart"/>
      <w:proofErr w:type="gramStart"/>
      <w:r>
        <w:rPr>
          <w:sz w:val="21"/>
          <w:szCs w:val="21"/>
        </w:rPr>
        <w:t>ceso</w:t>
      </w:r>
      <w:proofErr w:type="spellEnd"/>
      <w:proofErr w:type="gramEnd"/>
      <w:r>
        <w:rPr>
          <w:sz w:val="21"/>
          <w:szCs w:val="21"/>
        </w:rPr>
        <w:t xml:space="preserve">  -  stopped</w:t>
      </w:r>
    </w:p>
    <w:p w:rsidR="009D6860" w:rsidRDefault="009D6860" w:rsidP="009D6860">
      <w:pPr>
        <w:ind w:left="360"/>
        <w:jc w:val="both"/>
        <w:rPr>
          <w:sz w:val="21"/>
          <w:szCs w:val="21"/>
        </w:rPr>
      </w:pPr>
      <w:r>
        <w:rPr>
          <w:sz w:val="21"/>
          <w:szCs w:val="21"/>
        </w:rPr>
        <w:t xml:space="preserve">50.  </w:t>
      </w:r>
      <w:proofErr w:type="spellStart"/>
      <w:proofErr w:type="gramStart"/>
      <w:r>
        <w:rPr>
          <w:sz w:val="21"/>
          <w:szCs w:val="21"/>
        </w:rPr>
        <w:t>aturdida</w:t>
      </w:r>
      <w:proofErr w:type="spellEnd"/>
      <w:proofErr w:type="gramEnd"/>
      <w:r>
        <w:rPr>
          <w:sz w:val="21"/>
          <w:szCs w:val="21"/>
        </w:rPr>
        <w:t xml:space="preserve">  -  stunned</w:t>
      </w:r>
    </w:p>
    <w:p w:rsidR="009D6860" w:rsidRDefault="009D6860" w:rsidP="009D6860">
      <w:pPr>
        <w:ind w:left="360"/>
        <w:jc w:val="both"/>
        <w:rPr>
          <w:sz w:val="21"/>
          <w:szCs w:val="21"/>
        </w:rPr>
      </w:pPr>
      <w:r>
        <w:rPr>
          <w:sz w:val="21"/>
          <w:szCs w:val="21"/>
        </w:rPr>
        <w:t xml:space="preserve">51.  </w:t>
      </w:r>
      <w:proofErr w:type="spellStart"/>
      <w:proofErr w:type="gramStart"/>
      <w:r>
        <w:rPr>
          <w:sz w:val="21"/>
          <w:szCs w:val="21"/>
        </w:rPr>
        <w:t>chillar</w:t>
      </w:r>
      <w:proofErr w:type="spellEnd"/>
      <w:proofErr w:type="gramEnd"/>
      <w:r>
        <w:rPr>
          <w:sz w:val="21"/>
          <w:szCs w:val="21"/>
        </w:rPr>
        <w:t xml:space="preserve">  -  </w:t>
      </w:r>
      <w:proofErr w:type="spellStart"/>
      <w:r>
        <w:rPr>
          <w:sz w:val="21"/>
          <w:szCs w:val="21"/>
        </w:rPr>
        <w:t>gritar</w:t>
      </w:r>
      <w:proofErr w:type="spellEnd"/>
    </w:p>
    <w:p w:rsidR="009D6860" w:rsidRDefault="009D6860" w:rsidP="009D6860">
      <w:pPr>
        <w:ind w:left="360"/>
        <w:jc w:val="both"/>
        <w:rPr>
          <w:sz w:val="21"/>
          <w:szCs w:val="21"/>
        </w:rPr>
      </w:pPr>
      <w:r>
        <w:rPr>
          <w:sz w:val="21"/>
          <w:szCs w:val="21"/>
        </w:rPr>
        <w:t xml:space="preserve">52.  </w:t>
      </w:r>
      <w:proofErr w:type="spellStart"/>
      <w:proofErr w:type="gramStart"/>
      <w:r>
        <w:rPr>
          <w:sz w:val="21"/>
          <w:szCs w:val="21"/>
        </w:rPr>
        <w:t>regato</w:t>
      </w:r>
      <w:proofErr w:type="spellEnd"/>
      <w:proofErr w:type="gramEnd"/>
      <w:r>
        <w:rPr>
          <w:sz w:val="21"/>
          <w:szCs w:val="21"/>
        </w:rPr>
        <w:t xml:space="preserve">  -  stream</w:t>
      </w:r>
    </w:p>
    <w:p w:rsidR="009D6860" w:rsidRDefault="009D6860" w:rsidP="009D6860">
      <w:pPr>
        <w:ind w:left="360"/>
        <w:jc w:val="both"/>
        <w:rPr>
          <w:sz w:val="21"/>
          <w:szCs w:val="21"/>
        </w:rPr>
      </w:pPr>
      <w:r>
        <w:rPr>
          <w:sz w:val="21"/>
          <w:szCs w:val="21"/>
        </w:rPr>
        <w:t xml:space="preserve">53.  </w:t>
      </w:r>
      <w:proofErr w:type="spellStart"/>
      <w:proofErr w:type="gramStart"/>
      <w:r>
        <w:rPr>
          <w:sz w:val="21"/>
          <w:szCs w:val="21"/>
        </w:rPr>
        <w:t>tuerta</w:t>
      </w:r>
      <w:proofErr w:type="spellEnd"/>
      <w:proofErr w:type="gramEnd"/>
      <w:r>
        <w:rPr>
          <w:sz w:val="21"/>
          <w:szCs w:val="21"/>
        </w:rPr>
        <w:t xml:space="preserve">  -  one eyed</w:t>
      </w:r>
    </w:p>
    <w:p w:rsidR="009D6860" w:rsidRPr="005F72BC" w:rsidRDefault="009D6860" w:rsidP="009D6860">
      <w:pPr>
        <w:ind w:left="360"/>
        <w:jc w:val="both"/>
        <w:rPr>
          <w:sz w:val="21"/>
          <w:szCs w:val="21"/>
        </w:rPr>
      </w:pPr>
      <w:r>
        <w:rPr>
          <w:sz w:val="21"/>
          <w:szCs w:val="21"/>
        </w:rPr>
        <w:t xml:space="preserve">54.  </w:t>
      </w:r>
      <w:proofErr w:type="spellStart"/>
      <w:proofErr w:type="gramStart"/>
      <w:r>
        <w:rPr>
          <w:sz w:val="21"/>
          <w:szCs w:val="21"/>
        </w:rPr>
        <w:t>holganza</w:t>
      </w:r>
      <w:proofErr w:type="spellEnd"/>
      <w:proofErr w:type="gramEnd"/>
      <w:r>
        <w:rPr>
          <w:sz w:val="21"/>
          <w:szCs w:val="21"/>
        </w:rPr>
        <w:t xml:space="preserve"> - diversion</w:t>
      </w:r>
    </w:p>
    <w:p w:rsidR="009D6860" w:rsidRPr="00C37FE7" w:rsidRDefault="009D6860" w:rsidP="009D6860">
      <w:pPr>
        <w:ind w:left="360"/>
        <w:jc w:val="both"/>
        <w:rPr>
          <w:sz w:val="21"/>
          <w:szCs w:val="21"/>
        </w:rPr>
      </w:pPr>
      <w:r w:rsidRPr="00C37FE7">
        <w:rPr>
          <w:sz w:val="21"/>
          <w:szCs w:val="21"/>
        </w:rPr>
        <w:t xml:space="preserve"> </w:t>
      </w:r>
    </w:p>
    <w:p w:rsidR="009D6860" w:rsidRPr="00C37FE7" w:rsidRDefault="009D6860" w:rsidP="009D6860">
      <w:pPr>
        <w:jc w:val="both"/>
        <w:rPr>
          <w:sz w:val="21"/>
          <w:szCs w:val="21"/>
        </w:rPr>
      </w:pPr>
    </w:p>
    <w:p w:rsidR="009D6860" w:rsidRPr="00C37FE7" w:rsidRDefault="009D6860" w:rsidP="009D6860">
      <w:pPr>
        <w:ind w:left="360"/>
        <w:jc w:val="both"/>
        <w:rPr>
          <w:sz w:val="21"/>
          <w:szCs w:val="21"/>
        </w:rPr>
      </w:pPr>
    </w:p>
    <w:p w:rsidR="009D6860" w:rsidRPr="00C37FE7" w:rsidRDefault="009D6860" w:rsidP="009D6860">
      <w:pPr>
        <w:jc w:val="both"/>
        <w:rPr>
          <w:sz w:val="21"/>
          <w:szCs w:val="21"/>
        </w:rPr>
      </w:pPr>
      <w:r w:rsidRPr="00C37FE7">
        <w:rPr>
          <w:sz w:val="21"/>
          <w:szCs w:val="21"/>
        </w:rPr>
        <w:t xml:space="preserve"> </w:t>
      </w:r>
    </w:p>
    <w:p w:rsidR="009D6860" w:rsidRDefault="009D6860" w:rsidP="009D6860">
      <w:pPr>
        <w:jc w:val="both"/>
        <w:rPr>
          <w:sz w:val="21"/>
          <w:szCs w:val="21"/>
        </w:rPr>
      </w:pPr>
      <w:r w:rsidRPr="00C37FE7">
        <w:rPr>
          <w:sz w:val="21"/>
          <w:szCs w:val="21"/>
        </w:rPr>
        <w:t xml:space="preserve">   </w:t>
      </w:r>
    </w:p>
    <w:p w:rsidR="009D6860" w:rsidRDefault="009D6860" w:rsidP="009D6860">
      <w:pPr>
        <w:jc w:val="both"/>
        <w:rPr>
          <w:sz w:val="21"/>
          <w:szCs w:val="21"/>
        </w:rPr>
      </w:pPr>
    </w:p>
    <w:p w:rsidR="009D6860" w:rsidRDefault="009D6860" w:rsidP="009D6860">
      <w:pPr>
        <w:jc w:val="both"/>
        <w:rPr>
          <w:sz w:val="21"/>
          <w:szCs w:val="21"/>
        </w:rPr>
      </w:pPr>
    </w:p>
    <w:p w:rsidR="009D6860" w:rsidRDefault="009D6860" w:rsidP="009D6860">
      <w:pPr>
        <w:jc w:val="both"/>
        <w:rPr>
          <w:sz w:val="21"/>
          <w:szCs w:val="21"/>
        </w:rPr>
      </w:pPr>
    </w:p>
    <w:p w:rsidR="009D6860" w:rsidRDefault="009D6860" w:rsidP="009D6860">
      <w:pPr>
        <w:jc w:val="both"/>
        <w:rPr>
          <w:sz w:val="21"/>
          <w:szCs w:val="21"/>
        </w:rPr>
      </w:pPr>
    </w:p>
    <w:p w:rsidR="009D6860" w:rsidRDefault="009D6860" w:rsidP="009D6860">
      <w:pPr>
        <w:jc w:val="both"/>
        <w:rPr>
          <w:sz w:val="21"/>
          <w:szCs w:val="21"/>
        </w:rPr>
      </w:pPr>
    </w:p>
    <w:p w:rsidR="009D6860" w:rsidRDefault="009D6860" w:rsidP="009D6860">
      <w:pPr>
        <w:jc w:val="both"/>
        <w:rPr>
          <w:sz w:val="21"/>
          <w:szCs w:val="21"/>
        </w:rPr>
      </w:pPr>
    </w:p>
    <w:p w:rsidR="009D6860" w:rsidRDefault="009D6860" w:rsidP="009D6860">
      <w:pPr>
        <w:jc w:val="both"/>
        <w:rPr>
          <w:sz w:val="21"/>
          <w:szCs w:val="21"/>
        </w:rPr>
      </w:pPr>
    </w:p>
    <w:p w:rsidR="009D6860" w:rsidRDefault="009D6860" w:rsidP="009D6860">
      <w:pPr>
        <w:jc w:val="both"/>
        <w:rPr>
          <w:sz w:val="21"/>
          <w:szCs w:val="21"/>
        </w:rPr>
      </w:pPr>
    </w:p>
    <w:p w:rsidR="009D6860" w:rsidRDefault="009D6860" w:rsidP="009D6860">
      <w:pPr>
        <w:jc w:val="both"/>
        <w:rPr>
          <w:sz w:val="21"/>
          <w:szCs w:val="21"/>
        </w:rPr>
      </w:pPr>
    </w:p>
    <w:p w:rsidR="009D6860" w:rsidRDefault="009D6860" w:rsidP="009D6860">
      <w:pPr>
        <w:jc w:val="both"/>
        <w:rPr>
          <w:sz w:val="21"/>
          <w:szCs w:val="21"/>
        </w:rPr>
      </w:pPr>
    </w:p>
    <w:p w:rsidR="009D6860" w:rsidRDefault="009D6860" w:rsidP="009D6860">
      <w:pPr>
        <w:jc w:val="both"/>
        <w:rPr>
          <w:sz w:val="21"/>
          <w:szCs w:val="21"/>
        </w:rPr>
      </w:pPr>
    </w:p>
    <w:p w:rsidR="009D6860" w:rsidRDefault="009D6860" w:rsidP="009D6860">
      <w:pPr>
        <w:jc w:val="both"/>
        <w:rPr>
          <w:sz w:val="21"/>
          <w:szCs w:val="21"/>
        </w:rPr>
      </w:pPr>
    </w:p>
    <w:p w:rsidR="009D6860" w:rsidRDefault="009D6860" w:rsidP="009D6860">
      <w:pPr>
        <w:jc w:val="both"/>
        <w:rPr>
          <w:sz w:val="21"/>
          <w:szCs w:val="21"/>
        </w:rPr>
      </w:pPr>
    </w:p>
    <w:p w:rsidR="009D6860" w:rsidRDefault="009D6860" w:rsidP="009D6860">
      <w:pPr>
        <w:jc w:val="both"/>
        <w:rPr>
          <w:sz w:val="21"/>
          <w:szCs w:val="21"/>
        </w:rPr>
      </w:pPr>
    </w:p>
    <w:p w:rsidR="009D6860" w:rsidRDefault="009D6860" w:rsidP="009D6860">
      <w:pPr>
        <w:jc w:val="both"/>
        <w:rPr>
          <w:sz w:val="21"/>
          <w:szCs w:val="21"/>
        </w:rPr>
      </w:pPr>
    </w:p>
    <w:p w:rsidR="009D6860" w:rsidRDefault="009D6860" w:rsidP="009D6860">
      <w:pPr>
        <w:jc w:val="both"/>
        <w:rPr>
          <w:sz w:val="21"/>
          <w:szCs w:val="21"/>
        </w:rPr>
      </w:pPr>
    </w:p>
    <w:p w:rsidR="009D6860" w:rsidRDefault="009D6860" w:rsidP="009D6860">
      <w:pPr>
        <w:jc w:val="both"/>
        <w:rPr>
          <w:sz w:val="21"/>
          <w:szCs w:val="21"/>
        </w:rPr>
      </w:pPr>
    </w:p>
    <w:p w:rsidR="009D6860" w:rsidRDefault="009D6860" w:rsidP="009D6860">
      <w:pPr>
        <w:jc w:val="both"/>
        <w:rPr>
          <w:sz w:val="21"/>
          <w:szCs w:val="21"/>
        </w:rPr>
      </w:pPr>
    </w:p>
    <w:p w:rsidR="009D6860" w:rsidRDefault="009D6860" w:rsidP="009D6860">
      <w:pPr>
        <w:jc w:val="both"/>
        <w:rPr>
          <w:sz w:val="21"/>
          <w:szCs w:val="21"/>
          <w:lang w:val="es-ES"/>
        </w:rPr>
      </w:pPr>
      <w:r>
        <w:rPr>
          <w:sz w:val="21"/>
          <w:szCs w:val="21"/>
          <w:lang w:val="es-ES"/>
        </w:rPr>
        <w:t>Romancero gitano</w:t>
      </w:r>
    </w:p>
    <w:p w:rsidR="004E4FFB" w:rsidRDefault="004E4FFB">
      <w:bookmarkStart w:id="0" w:name="_GoBack"/>
      <w:bookmarkEnd w:id="0"/>
    </w:p>
    <w:sectPr w:rsidR="004E4FFB" w:rsidSect="00E2530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SimSun">
    <w:altName w:val="宋体"/>
    <w:panose1 w:val="00000000000000000000"/>
    <w:charset w:val="86"/>
    <w:family w:val="auto"/>
    <w:notTrueType/>
    <w:pitch w:val="variable"/>
    <w:sig w:usb0="00000001" w:usb1="080E0000" w:usb2="00000010" w:usb3="00000000" w:csb0="00040000"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187F0D"/>
    <w:multiLevelType w:val="hybridMultilevel"/>
    <w:tmpl w:val="8D1E2FC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78564BBA"/>
    <w:multiLevelType w:val="hybridMultilevel"/>
    <w:tmpl w:val="A22871D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7BEB31A5"/>
    <w:multiLevelType w:val="hybridMultilevel"/>
    <w:tmpl w:val="95FEBE9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860"/>
    <w:rsid w:val="004E4FFB"/>
    <w:rsid w:val="009D6860"/>
    <w:rsid w:val="00E253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5E61EC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6860"/>
    <w:rPr>
      <w:rFonts w:ascii="Times New Roman" w:eastAsia="SimSun" w:hAnsi="Times New Roman" w:cs="Times New Roma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6860"/>
    <w:rPr>
      <w:rFonts w:ascii="Times New Roman" w:eastAsia="SimSun" w:hAnsi="Times New Roman" w:cs="Times New Roma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image" Target="file://localhost/http://www.ceida.org/img/ocastelo/pardobazan_grande.jpg"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1265</Words>
  <Characters>7213</Characters>
  <Application>Microsoft Macintosh Word</Application>
  <DocSecurity>0</DocSecurity>
  <Lines>60</Lines>
  <Paragraphs>16</Paragraphs>
  <ScaleCrop>false</ScaleCrop>
  <Company>Westminster Schools</Company>
  <LinksUpToDate>false</LinksUpToDate>
  <CharactersWithSpaces>8462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2011-09-12T12:25:00Z</dcterms:created>
  <dcterms:modified xsi:type="dcterms:W3CDTF">2011-09-12T12:26:00Z</dcterms:modified>
</cp:coreProperties>
</file>